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282F" w14:textId="20B83FAA" w:rsidR="00365516" w:rsidRPr="00D94F1F" w:rsidRDefault="00365516" w:rsidP="00365516">
      <w:pPr>
        <w:pStyle w:val="Afsnit2"/>
        <w:spacing w:after="240"/>
        <w:rPr>
          <w:color w:val="FFFFFF" w:themeColor="background1"/>
        </w:rPr>
      </w:pPr>
      <w:r w:rsidRPr="00D94F1F">
        <w:rPr>
          <w:color w:val="FFFFFF" w:themeColor="background1"/>
        </w:rPr>
        <w:t xml:space="preserve">Skabelon </w:t>
      </w:r>
      <w:r w:rsidR="00E03737">
        <w:rPr>
          <w:color w:val="FFFFFF" w:themeColor="background1"/>
        </w:rPr>
        <w:t>til</w:t>
      </w:r>
      <w:r w:rsidRPr="00D94F1F">
        <w:rPr>
          <w:color w:val="FFFFFF" w:themeColor="background1"/>
        </w:rPr>
        <w:t xml:space="preserve"> </w:t>
      </w:r>
      <w:r>
        <w:rPr>
          <w:color w:val="FFFFFF" w:themeColor="background1"/>
        </w:rPr>
        <w:t>ko</w:t>
      </w:r>
      <w:r w:rsidR="00E03737">
        <w:rPr>
          <w:color w:val="FFFFFF" w:themeColor="background1"/>
        </w:rPr>
        <w:t>n</w:t>
      </w:r>
      <w:r>
        <w:rPr>
          <w:color w:val="FFFFFF" w:themeColor="background1"/>
        </w:rPr>
        <w:t>sekvensvurdering af hændelse</w:t>
      </w:r>
    </w:p>
    <w:p w14:paraId="2E8C6AF7" w14:textId="1E6185C9" w:rsidR="00365516" w:rsidRPr="00373C61" w:rsidRDefault="00365516" w:rsidP="00365516">
      <w:pPr>
        <w:rPr>
          <w:color w:val="FFFFFF" w:themeColor="background1"/>
          <w:sz w:val="20"/>
          <w:szCs w:val="20"/>
        </w:rPr>
      </w:pPr>
      <w:r w:rsidRPr="00373C61">
        <w:rPr>
          <w:color w:val="FFFFFF" w:themeColor="background1"/>
          <w:sz w:val="20"/>
          <w:szCs w:val="20"/>
        </w:rPr>
        <w:t xml:space="preserve">Følgende dokument </w:t>
      </w:r>
      <w:r w:rsidR="00063CBA">
        <w:rPr>
          <w:color w:val="FFFFFF" w:themeColor="background1"/>
          <w:sz w:val="20"/>
          <w:szCs w:val="20"/>
        </w:rPr>
        <w:t xml:space="preserve">er </w:t>
      </w:r>
      <w:r w:rsidRPr="00373C61">
        <w:rPr>
          <w:color w:val="FFFFFF" w:themeColor="background1"/>
          <w:sz w:val="20"/>
          <w:szCs w:val="20"/>
        </w:rPr>
        <w:t xml:space="preserve">til understøttelse og dokumentation af konsekvensvurderingen af en igangværende hændelse. </w:t>
      </w:r>
      <w:r w:rsidR="00C279DB" w:rsidRPr="00373C61">
        <w:rPr>
          <w:color w:val="FFFFFF" w:themeColor="background1"/>
          <w:sz w:val="20"/>
          <w:szCs w:val="20"/>
        </w:rPr>
        <w:t xml:space="preserve">Skabelonen kan benyttes til understøttelse af </w:t>
      </w:r>
      <w:r w:rsidR="00E7434D" w:rsidRPr="00373C61">
        <w:rPr>
          <w:color w:val="FFFFFF" w:themeColor="background1"/>
          <w:sz w:val="20"/>
          <w:szCs w:val="20"/>
        </w:rPr>
        <w:t xml:space="preserve">konsekvensvurderingen under </w:t>
      </w:r>
      <w:r w:rsidR="00C279DB" w:rsidRPr="00373C61">
        <w:rPr>
          <w:color w:val="FFFFFF" w:themeColor="background1"/>
          <w:sz w:val="20"/>
          <w:szCs w:val="20"/>
        </w:rPr>
        <w:t>statusmøder</w:t>
      </w:r>
      <w:r w:rsidR="00E7434D" w:rsidRPr="00373C61">
        <w:rPr>
          <w:color w:val="FFFFFF" w:themeColor="background1"/>
          <w:sz w:val="20"/>
          <w:szCs w:val="20"/>
        </w:rPr>
        <w:t xml:space="preserve"> på det strategiske niveau af beredskabet</w:t>
      </w:r>
      <w:r w:rsidR="00C279DB" w:rsidRPr="00373C61">
        <w:rPr>
          <w:color w:val="FFFFFF" w:themeColor="background1"/>
          <w:sz w:val="20"/>
          <w:szCs w:val="20"/>
        </w:rPr>
        <w:t>.</w:t>
      </w:r>
      <w:r w:rsidR="00E7434D" w:rsidRPr="00373C61">
        <w:rPr>
          <w:color w:val="FFFFFF" w:themeColor="background1"/>
          <w:sz w:val="20"/>
          <w:szCs w:val="20"/>
        </w:rPr>
        <w:t xml:space="preserve"> Dette sikrer en </w:t>
      </w:r>
      <w:r w:rsidR="00090609" w:rsidRPr="00373C61">
        <w:rPr>
          <w:color w:val="FFFFFF" w:themeColor="background1"/>
          <w:sz w:val="20"/>
          <w:szCs w:val="20"/>
        </w:rPr>
        <w:t xml:space="preserve">ensartet konsekvensvurdering, </w:t>
      </w:r>
      <w:r w:rsidR="00E81516" w:rsidRPr="00373C61">
        <w:rPr>
          <w:color w:val="FFFFFF" w:themeColor="background1"/>
          <w:sz w:val="20"/>
          <w:szCs w:val="20"/>
        </w:rPr>
        <w:t>og</w:t>
      </w:r>
      <w:r w:rsidR="00E03737" w:rsidRPr="00373C61">
        <w:rPr>
          <w:color w:val="FFFFFF" w:themeColor="background1"/>
          <w:sz w:val="20"/>
          <w:szCs w:val="20"/>
        </w:rPr>
        <w:t xml:space="preserve"> fungere</w:t>
      </w:r>
      <w:r w:rsidR="00063CBA">
        <w:rPr>
          <w:color w:val="FFFFFF" w:themeColor="background1"/>
          <w:sz w:val="20"/>
          <w:szCs w:val="20"/>
        </w:rPr>
        <w:t>r</w:t>
      </w:r>
      <w:r w:rsidR="00E03737" w:rsidRPr="00373C61">
        <w:rPr>
          <w:color w:val="FFFFFF" w:themeColor="background1"/>
          <w:sz w:val="20"/>
          <w:szCs w:val="20"/>
        </w:rPr>
        <w:t xml:space="preserve"> som støtte i en krisesituation, hvor medlemmerne er under pres</w:t>
      </w:r>
      <w:r w:rsidR="00E81516" w:rsidRPr="00373C61">
        <w:rPr>
          <w:color w:val="FFFFFF" w:themeColor="background1"/>
          <w:sz w:val="20"/>
          <w:szCs w:val="20"/>
        </w:rPr>
        <w:t>, samt sikre</w:t>
      </w:r>
      <w:r w:rsidR="00063CBA">
        <w:rPr>
          <w:color w:val="FFFFFF" w:themeColor="background1"/>
          <w:sz w:val="20"/>
          <w:szCs w:val="20"/>
        </w:rPr>
        <w:t>r</w:t>
      </w:r>
      <w:r w:rsidR="00E81516" w:rsidRPr="00373C61">
        <w:rPr>
          <w:color w:val="FFFFFF" w:themeColor="background1"/>
          <w:sz w:val="20"/>
          <w:szCs w:val="20"/>
        </w:rPr>
        <w:t xml:space="preserve"> dokumentation for processen </w:t>
      </w:r>
      <w:r w:rsidR="00DE5EDA" w:rsidRPr="00373C61">
        <w:rPr>
          <w:color w:val="FFFFFF" w:themeColor="background1"/>
          <w:sz w:val="20"/>
          <w:szCs w:val="20"/>
        </w:rPr>
        <w:t>til understøttelse af indrapportering til myndigheder</w:t>
      </w:r>
      <w:r w:rsidR="00E03737" w:rsidRPr="00373C61">
        <w:rPr>
          <w:color w:val="FFFFFF" w:themeColor="background1"/>
          <w:sz w:val="20"/>
          <w:szCs w:val="20"/>
        </w:rPr>
        <w:t>.</w:t>
      </w:r>
      <w:r w:rsidR="00C279DB" w:rsidRPr="00373C61">
        <w:rPr>
          <w:color w:val="FFFFFF" w:themeColor="background1"/>
          <w:sz w:val="20"/>
          <w:szCs w:val="20"/>
        </w:rPr>
        <w:t xml:space="preserve"> </w:t>
      </w:r>
      <w:r w:rsidR="00EC7D2B">
        <w:rPr>
          <w:color w:val="FFFFFF" w:themeColor="background1"/>
          <w:sz w:val="20"/>
          <w:szCs w:val="20"/>
        </w:rPr>
        <w:br/>
      </w:r>
      <w:r w:rsidR="00C279DB" w:rsidRPr="00373C61">
        <w:rPr>
          <w:color w:val="FFFFFF" w:themeColor="background1"/>
          <w:sz w:val="20"/>
          <w:szCs w:val="20"/>
        </w:rPr>
        <w:t xml:space="preserve">Tilpas skabelonen og gem den som en del af jeres beredskabsmateriale, som distribueres til alle medlemmer i beredskabsorganisationen. Hvis alle har en kopi gemt på eget </w:t>
      </w:r>
      <w:proofErr w:type="spellStart"/>
      <w:r w:rsidR="00C279DB" w:rsidRPr="00373C61">
        <w:rPr>
          <w:color w:val="FFFFFF" w:themeColor="background1"/>
          <w:sz w:val="20"/>
          <w:szCs w:val="20"/>
        </w:rPr>
        <w:t>device</w:t>
      </w:r>
      <w:proofErr w:type="spellEnd"/>
      <w:r w:rsidR="00C279DB" w:rsidRPr="00373C61">
        <w:rPr>
          <w:color w:val="FFFFFF" w:themeColor="background1"/>
          <w:sz w:val="20"/>
          <w:szCs w:val="20"/>
        </w:rPr>
        <w:t>, vil I sandsynligvis altid have adgang til en skabelon.</w:t>
      </w:r>
    </w:p>
    <w:p w14:paraId="5BF0620A" w14:textId="77777777" w:rsidR="00365516" w:rsidRPr="00373C61" w:rsidRDefault="00365516" w:rsidP="00365516">
      <w:pPr>
        <w:rPr>
          <w:color w:val="FFFFFF" w:themeColor="background1"/>
          <w:sz w:val="20"/>
          <w:szCs w:val="20"/>
        </w:rPr>
      </w:pPr>
      <w:r w:rsidRPr="00373C61">
        <w:rPr>
          <w:color w:val="FFFFFF" w:themeColor="background1"/>
          <w:sz w:val="20"/>
          <w:szCs w:val="20"/>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2FEE1172" w14:textId="24145A80"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IT-sikkerhedspolitik</w:t>
      </w:r>
    </w:p>
    <w:p w14:paraId="5B2006E6"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IT-sikkerhedshåndbogen</w:t>
      </w:r>
    </w:p>
    <w:p w14:paraId="76B58024"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OT-leverandørpolitik, og leverandør tjeklister</w:t>
      </w:r>
    </w:p>
    <w:p w14:paraId="2C01D612"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Risikostyringspolitik og Risikolog</w:t>
      </w:r>
    </w:p>
    <w:p w14:paraId="5D7E4714"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Hændelseshåndteringsproces og Hændelseslog</w:t>
      </w:r>
    </w:p>
    <w:p w14:paraId="5079C29A" w14:textId="77777777" w:rsidR="00365516" w:rsidRPr="00373C61" w:rsidRDefault="00365516" w:rsidP="00365516">
      <w:pPr>
        <w:pStyle w:val="Listeafsnit"/>
        <w:numPr>
          <w:ilvl w:val="0"/>
          <w:numId w:val="38"/>
        </w:numPr>
        <w:spacing w:after="120"/>
        <w:rPr>
          <w:color w:val="FFFFFF" w:themeColor="background1"/>
          <w:sz w:val="20"/>
          <w:szCs w:val="20"/>
        </w:rPr>
      </w:pPr>
      <w:r w:rsidRPr="00373C61">
        <w:rPr>
          <w:color w:val="FFFFFF" w:themeColor="background1"/>
          <w:sz w:val="20"/>
          <w:szCs w:val="20"/>
        </w:rPr>
        <w:t>Kriseberedskabspolitik, -planer og -skabeloner</w:t>
      </w:r>
    </w:p>
    <w:p w14:paraId="0A532B32" w14:textId="463F8B9A" w:rsidR="007421ED" w:rsidRPr="00373C61" w:rsidRDefault="009A20CD" w:rsidP="00365516">
      <w:pPr>
        <w:rPr>
          <w:color w:val="FFFFFF" w:themeColor="background1"/>
          <w:sz w:val="20"/>
          <w:szCs w:val="20"/>
        </w:rPr>
      </w:pPr>
      <w:r w:rsidRPr="00373C61">
        <w:rPr>
          <w:color w:val="FFFFFF" w:themeColor="background1"/>
          <w:sz w:val="20"/>
          <w:szCs w:val="20"/>
        </w:rPr>
        <w:t>Alle s</w:t>
      </w:r>
      <w:r w:rsidR="00365516" w:rsidRPr="00373C61">
        <w:rPr>
          <w:color w:val="FFFFFF" w:themeColor="background1"/>
          <w:sz w:val="20"/>
          <w:szCs w:val="20"/>
        </w:rPr>
        <w:t xml:space="preserve">kabelonerne kan findes og downloades på </w:t>
      </w:r>
      <w:hyperlink r:id="rId11" w:history="1">
        <w:r w:rsidR="00365516" w:rsidRPr="00373C61">
          <w:rPr>
            <w:rStyle w:val="Hyperlink"/>
            <w:color w:val="FFFFFF" w:themeColor="background1"/>
            <w:sz w:val="20"/>
            <w:szCs w:val="20"/>
          </w:rPr>
          <w:t>www.lakeside.dk/publikationer</w:t>
        </w:r>
      </w:hyperlink>
    </w:p>
    <w:p w14:paraId="35570AA8" w14:textId="256AB94B" w:rsidR="00365516" w:rsidRPr="00373C61" w:rsidRDefault="00365516" w:rsidP="00365516">
      <w:pPr>
        <w:rPr>
          <w:b/>
          <w:bCs/>
          <w:color w:val="FFFFFF" w:themeColor="background1"/>
          <w:sz w:val="20"/>
          <w:szCs w:val="20"/>
        </w:rPr>
      </w:pPr>
      <w:r w:rsidRPr="00373C61">
        <w:rPr>
          <w:b/>
          <w:bCs/>
          <w:color w:val="FFFFFF" w:themeColor="background1"/>
          <w:sz w:val="20"/>
          <w:szCs w:val="20"/>
        </w:rPr>
        <w:t>Sådan bruger du skabelonen</w:t>
      </w:r>
    </w:p>
    <w:p w14:paraId="326B14EC" w14:textId="1E095D83" w:rsidR="00365516" w:rsidRPr="00373C61" w:rsidRDefault="00365516" w:rsidP="00A76360">
      <w:pPr>
        <w:pStyle w:val="Listeafsnit"/>
        <w:numPr>
          <w:ilvl w:val="0"/>
          <w:numId w:val="39"/>
        </w:numPr>
        <w:rPr>
          <w:color w:val="FFFFFF" w:themeColor="background1"/>
          <w:sz w:val="20"/>
          <w:szCs w:val="20"/>
        </w:rPr>
      </w:pPr>
      <w:r w:rsidRPr="00373C61">
        <w:rPr>
          <w:color w:val="FFFFFF" w:themeColor="background1"/>
          <w:sz w:val="20"/>
          <w:szCs w:val="20"/>
        </w:rPr>
        <w:t>Tekster med gråt og i firkantede klammer er vejledningstekster, som slettes ved endt redigering.</w:t>
      </w:r>
    </w:p>
    <w:p w14:paraId="510E7DBF" w14:textId="77777777" w:rsidR="00365516" w:rsidRPr="00373C61" w:rsidRDefault="00365516" w:rsidP="00365516">
      <w:pPr>
        <w:pStyle w:val="Listeafsnit"/>
        <w:numPr>
          <w:ilvl w:val="0"/>
          <w:numId w:val="39"/>
        </w:numPr>
        <w:rPr>
          <w:color w:val="FFFFFF" w:themeColor="background1"/>
          <w:sz w:val="20"/>
          <w:szCs w:val="20"/>
        </w:rPr>
      </w:pPr>
      <w:r w:rsidRPr="00373C61">
        <w:rPr>
          <w:color w:val="FFFFFF" w:themeColor="background1"/>
          <w:sz w:val="20"/>
          <w:szCs w:val="20"/>
        </w:rPr>
        <w:t>Alle tekster kan ændres efter behov og som tilpasning til din organisation. Alle tekster med gult bør du ændre eller som minimum forholde dig til.</w:t>
      </w:r>
    </w:p>
    <w:p w14:paraId="160919CE" w14:textId="77777777" w:rsidR="007421ED" w:rsidRDefault="007421ED" w:rsidP="007421ED">
      <w:pPr>
        <w:pStyle w:val="Listeafsnit"/>
        <w:numPr>
          <w:ilvl w:val="0"/>
          <w:numId w:val="39"/>
        </w:numPr>
        <w:rPr>
          <w:color w:val="FFFFFF" w:themeColor="background1"/>
          <w:sz w:val="20"/>
          <w:szCs w:val="20"/>
        </w:rPr>
      </w:pPr>
      <w:r w:rsidRPr="00373C61">
        <w:rPr>
          <w:color w:val="FFFFFF" w:themeColor="background1"/>
          <w:sz w:val="20"/>
          <w:szCs w:val="20"/>
        </w:rPr>
        <w:t>Organisation og logo skal opdateres i sidehoved og sidefod.</w:t>
      </w:r>
    </w:p>
    <w:p w14:paraId="7A183108" w14:textId="77777777" w:rsidR="009B7BF7" w:rsidRDefault="009B7BF7" w:rsidP="009B7BF7">
      <w:pPr>
        <w:rPr>
          <w:color w:val="FFFFFF" w:themeColor="background1"/>
          <w:sz w:val="20"/>
          <w:szCs w:val="20"/>
        </w:rPr>
      </w:pPr>
    </w:p>
    <w:p w14:paraId="45B868F0" w14:textId="77777777" w:rsidR="00953AEF" w:rsidRDefault="00953AEF" w:rsidP="00953AEF">
      <w:pPr>
        <w:rPr>
          <w:color w:val="FFFFFF" w:themeColor="background1"/>
          <w:sz w:val="20"/>
          <w:szCs w:val="20"/>
        </w:rPr>
      </w:pPr>
      <w:r w:rsidRPr="505C3A78">
        <w:rPr>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953AEF" w:rsidRPr="000C342B" w14:paraId="337BE24A" w14:textId="77777777" w:rsidTr="005E59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tcPr>
          <w:p w14:paraId="4E9EA3F7" w14:textId="77777777" w:rsidR="00953AEF" w:rsidRPr="000C342B" w:rsidRDefault="00953AEF" w:rsidP="005E5984">
            <w:pPr>
              <w:rPr>
                <w:color w:val="FFFFFF" w:themeColor="background1"/>
                <w:sz w:val="18"/>
                <w:szCs w:val="18"/>
              </w:rPr>
            </w:pPr>
            <w:r w:rsidRPr="000C342B">
              <w:rPr>
                <w:color w:val="FFFFFF" w:themeColor="background1"/>
                <w:sz w:val="18"/>
                <w:szCs w:val="18"/>
              </w:rPr>
              <w:t>Version</w:t>
            </w:r>
          </w:p>
        </w:tc>
        <w:tc>
          <w:tcPr>
            <w:tcW w:w="703" w:type="pct"/>
          </w:tcPr>
          <w:p w14:paraId="37052056" w14:textId="77777777" w:rsidR="00953AEF" w:rsidRPr="000C342B" w:rsidRDefault="00953AEF" w:rsidP="005E5984">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tcPr>
          <w:p w14:paraId="5AB64268" w14:textId="77777777" w:rsidR="00953AEF" w:rsidRPr="000C342B" w:rsidRDefault="00953AEF" w:rsidP="005E5984">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tcPr>
          <w:p w14:paraId="1D1E6E58" w14:textId="77777777" w:rsidR="00953AEF" w:rsidRPr="000C342B" w:rsidRDefault="00953AEF" w:rsidP="005E5984">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953AEF" w:rsidRPr="007820C0" w14:paraId="1752D282" w14:textId="77777777" w:rsidTr="005E5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32A4ECD4" w14:textId="77777777" w:rsidR="00953AEF" w:rsidRPr="007820C0" w:rsidRDefault="00953AEF" w:rsidP="005E5984">
            <w:pPr>
              <w:rPr>
                <w:color w:val="FFFFFF" w:themeColor="background1"/>
                <w:sz w:val="18"/>
                <w:szCs w:val="18"/>
              </w:rPr>
            </w:pPr>
            <w:r w:rsidRPr="007820C0">
              <w:rPr>
                <w:color w:val="FFFFFF" w:themeColor="background1"/>
                <w:sz w:val="18"/>
                <w:szCs w:val="18"/>
              </w:rPr>
              <w:t>1.</w:t>
            </w:r>
            <w:r>
              <w:rPr>
                <w:color w:val="FFFFFF" w:themeColor="background1"/>
                <w:sz w:val="18"/>
                <w:szCs w:val="18"/>
              </w:rPr>
              <w:t>0</w:t>
            </w:r>
          </w:p>
        </w:tc>
        <w:tc>
          <w:tcPr>
            <w:tcW w:w="703" w:type="pct"/>
            <w:shd w:val="clear" w:color="auto" w:fill="auto"/>
          </w:tcPr>
          <w:p w14:paraId="7C1E407A" w14:textId="7685FE45" w:rsidR="00953AEF" w:rsidRPr="007820C0" w:rsidRDefault="00B63317" w:rsidP="005E5984">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13.12.2024</w:t>
            </w:r>
          </w:p>
        </w:tc>
        <w:tc>
          <w:tcPr>
            <w:tcW w:w="626" w:type="pct"/>
            <w:shd w:val="clear" w:color="auto" w:fill="auto"/>
          </w:tcPr>
          <w:p w14:paraId="2F9C82C1" w14:textId="77777777" w:rsidR="00953AEF" w:rsidRPr="007820C0" w:rsidRDefault="00953AEF" w:rsidP="005E5984">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2250F850" w14:textId="12DE61A3" w:rsidR="00953AEF" w:rsidRPr="007820C0" w:rsidRDefault="00953AEF" w:rsidP="005E5984">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r>
              <w:rPr>
                <w:color w:val="FFFFFF" w:themeColor="background1"/>
                <w:sz w:val="18"/>
                <w:szCs w:val="18"/>
              </w:rPr>
              <w:t xml:space="preserve">, som et værktøj til </w:t>
            </w:r>
            <w:r w:rsidR="0081268D">
              <w:rPr>
                <w:color w:val="FFFFFF" w:themeColor="background1"/>
                <w:sz w:val="18"/>
                <w:szCs w:val="18"/>
              </w:rPr>
              <w:t>konsekvensvurdering af en hændelse.</w:t>
            </w:r>
          </w:p>
        </w:tc>
      </w:tr>
      <w:tr w:rsidR="00953AEF" w:rsidRPr="007820C0" w14:paraId="3531B752" w14:textId="77777777" w:rsidTr="005E5984">
        <w:tc>
          <w:tcPr>
            <w:cnfStyle w:val="001000000000" w:firstRow="0" w:lastRow="0" w:firstColumn="1" w:lastColumn="0" w:oddVBand="0" w:evenVBand="0" w:oddHBand="0" w:evenHBand="0" w:firstRowFirstColumn="0" w:firstRowLastColumn="0" w:lastRowFirstColumn="0" w:lastRowLastColumn="0"/>
            <w:tcW w:w="546" w:type="pct"/>
          </w:tcPr>
          <w:p w14:paraId="5F62769A" w14:textId="77777777" w:rsidR="00953AEF" w:rsidRPr="007820C0" w:rsidRDefault="00953AEF" w:rsidP="005E5984">
            <w:pPr>
              <w:rPr>
                <w:color w:val="FFFFFF" w:themeColor="background1"/>
                <w:sz w:val="18"/>
                <w:szCs w:val="18"/>
              </w:rPr>
            </w:pPr>
            <w:r>
              <w:rPr>
                <w:color w:val="FFFFFF" w:themeColor="background1"/>
                <w:sz w:val="18"/>
                <w:szCs w:val="18"/>
              </w:rPr>
              <w:t>1.1</w:t>
            </w:r>
          </w:p>
        </w:tc>
        <w:tc>
          <w:tcPr>
            <w:tcW w:w="703" w:type="pct"/>
          </w:tcPr>
          <w:p w14:paraId="5F6CE6AF" w14:textId="750B6BD6" w:rsidR="00953AEF" w:rsidRPr="007820C0" w:rsidRDefault="00B63317" w:rsidP="005E5984">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17.06</w:t>
            </w:r>
            <w:r w:rsidR="00C20005">
              <w:rPr>
                <w:color w:val="FFFFFF" w:themeColor="background1"/>
                <w:sz w:val="18"/>
                <w:szCs w:val="18"/>
              </w:rPr>
              <w:t>.2025</w:t>
            </w:r>
          </w:p>
        </w:tc>
        <w:tc>
          <w:tcPr>
            <w:tcW w:w="626" w:type="pct"/>
          </w:tcPr>
          <w:p w14:paraId="6FDAA143" w14:textId="77777777" w:rsidR="00953AEF" w:rsidRPr="007820C0" w:rsidRDefault="00953AEF" w:rsidP="005E5984">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tcPr>
          <w:p w14:paraId="31697171" w14:textId="780B924F" w:rsidR="00953AEF" w:rsidRPr="007820C0" w:rsidRDefault="00953AEF" w:rsidP="005E5984">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Tilpasset </w:t>
            </w:r>
            <w:r w:rsidR="00C20005">
              <w:rPr>
                <w:color w:val="FFFFFF" w:themeColor="background1"/>
                <w:sz w:val="18"/>
                <w:szCs w:val="18"/>
              </w:rPr>
              <w:t xml:space="preserve">til brug af 5 konsekvensniveauer </w:t>
            </w:r>
            <w:r w:rsidR="003E0FBC">
              <w:rPr>
                <w:color w:val="FFFFFF" w:themeColor="background1"/>
                <w:sz w:val="18"/>
                <w:szCs w:val="18"/>
              </w:rPr>
              <w:t>i samme stil som Energistyrelsens ROS</w:t>
            </w:r>
            <w:r w:rsidR="001D3B52">
              <w:rPr>
                <w:color w:val="FFFFFF" w:themeColor="background1"/>
                <w:sz w:val="18"/>
                <w:szCs w:val="18"/>
              </w:rPr>
              <w:t>.</w:t>
            </w:r>
          </w:p>
        </w:tc>
      </w:tr>
    </w:tbl>
    <w:p w14:paraId="4BD079B1" w14:textId="77777777" w:rsidR="009B7BF7" w:rsidRPr="009B7BF7" w:rsidRDefault="009B7BF7" w:rsidP="009B7BF7">
      <w:pPr>
        <w:rPr>
          <w:color w:val="FFFFFF" w:themeColor="background1"/>
          <w:sz w:val="20"/>
          <w:szCs w:val="20"/>
        </w:rPr>
      </w:pPr>
    </w:p>
    <w:p w14:paraId="44B4DF35" w14:textId="51E9961A" w:rsidR="00365516" w:rsidRPr="00365516" w:rsidRDefault="00B5454A" w:rsidP="00B5454A">
      <w:pPr>
        <w:tabs>
          <w:tab w:val="left" w:pos="551"/>
          <w:tab w:val="left" w:pos="3527"/>
        </w:tabs>
        <w:sectPr w:rsidR="00365516" w:rsidRPr="00365516" w:rsidSect="005A343D">
          <w:headerReference w:type="default" r:id="rId12"/>
          <w:footerReference w:type="default" r:id="rId13"/>
          <w:pgSz w:w="11906" w:h="16838"/>
          <w:pgMar w:top="1701" w:right="1418" w:bottom="1985" w:left="1418" w:header="709" w:footer="709" w:gutter="0"/>
          <w:pgNumType w:start="1"/>
          <w:cols w:space="708"/>
          <w:docGrid w:linePitch="360"/>
        </w:sectPr>
      </w:pPr>
      <w:r>
        <w:tab/>
      </w:r>
    </w:p>
    <w:p w14:paraId="03C33203" w14:textId="5AD4A8E7" w:rsidR="0080706D" w:rsidRDefault="00CF63B8" w:rsidP="00CF63B8">
      <w:pPr>
        <w:pStyle w:val="Afsnit1"/>
        <w:rPr>
          <w:sz w:val="48"/>
          <w:szCs w:val="48"/>
        </w:rPr>
      </w:pPr>
      <w:r w:rsidRPr="00CF63B8">
        <w:rPr>
          <w:sz w:val="48"/>
          <w:szCs w:val="48"/>
        </w:rPr>
        <w:lastRenderedPageBreak/>
        <w:t>konsekvensvurdering af hændelse</w:t>
      </w:r>
    </w:p>
    <w:p w14:paraId="301F9333" w14:textId="1439A636" w:rsidR="00BC4F34" w:rsidRPr="00BC4F34" w:rsidRDefault="00BC4F34" w:rsidP="00BC4F34">
      <w:pPr>
        <w:rPr>
          <w:color w:val="8D8D8D" w:themeColor="text1" w:themeTint="80"/>
        </w:rPr>
      </w:pPr>
      <w:r w:rsidRPr="00084D0B">
        <w:rPr>
          <w:color w:val="8D8D8D" w:themeColor="text1" w:themeTint="80"/>
        </w:rPr>
        <w:t>[</w:t>
      </w:r>
      <w:r>
        <w:rPr>
          <w:color w:val="8D8D8D" w:themeColor="text1" w:themeTint="80"/>
        </w:rPr>
        <w:t xml:space="preserve">Dette er </w:t>
      </w:r>
      <w:r w:rsidR="009A0D37">
        <w:rPr>
          <w:color w:val="8D8D8D" w:themeColor="text1" w:themeTint="80"/>
        </w:rPr>
        <w:t>er et tilbagevendende punkt på dagsordenen i det strategiske beredskabsniveau</w:t>
      </w:r>
      <w:r w:rsidR="00D529A1">
        <w:rPr>
          <w:color w:val="8D8D8D" w:themeColor="text1" w:themeTint="80"/>
        </w:rPr>
        <w:t>.</w:t>
      </w:r>
      <w:r>
        <w:rPr>
          <w:color w:val="8D8D8D" w:themeColor="text1" w:themeTint="80"/>
        </w:rPr>
        <w:t xml:space="preserve"> Det er </w:t>
      </w:r>
      <w:r w:rsidR="00A2082A">
        <w:rPr>
          <w:color w:val="8D8D8D" w:themeColor="text1" w:themeTint="80"/>
        </w:rPr>
        <w:t>Kriselederen</w:t>
      </w:r>
      <w:r w:rsidR="004D5E7C">
        <w:rPr>
          <w:color w:val="8D8D8D" w:themeColor="text1" w:themeTint="80"/>
        </w:rPr>
        <w:t>,</w:t>
      </w:r>
      <w:r w:rsidR="00A2082A">
        <w:rPr>
          <w:color w:val="8D8D8D" w:themeColor="text1" w:themeTint="80"/>
        </w:rPr>
        <w:t xml:space="preserve"> der er ansvarlig for punktet </w:t>
      </w:r>
      <w:r w:rsidR="009A0D37">
        <w:rPr>
          <w:color w:val="8D8D8D" w:themeColor="text1" w:themeTint="80"/>
        </w:rPr>
        <w:t xml:space="preserve">og </w:t>
      </w:r>
      <w:r>
        <w:rPr>
          <w:color w:val="8D8D8D" w:themeColor="text1" w:themeTint="80"/>
        </w:rPr>
        <w:t>Krisekoordinatoren</w:t>
      </w:r>
      <w:r w:rsidR="004D5E7C">
        <w:rPr>
          <w:color w:val="8D8D8D" w:themeColor="text1" w:themeTint="80"/>
        </w:rPr>
        <w:t>,</w:t>
      </w:r>
      <w:r>
        <w:rPr>
          <w:color w:val="8D8D8D" w:themeColor="text1" w:themeTint="80"/>
        </w:rPr>
        <w:t xml:space="preserve"> </w:t>
      </w:r>
      <w:r w:rsidR="009A0D37">
        <w:rPr>
          <w:color w:val="8D8D8D" w:themeColor="text1" w:themeTint="80"/>
        </w:rPr>
        <w:t xml:space="preserve">der er </w:t>
      </w:r>
      <w:r>
        <w:rPr>
          <w:color w:val="8D8D8D" w:themeColor="text1" w:themeTint="80"/>
        </w:rPr>
        <w:t>referent.</w:t>
      </w:r>
      <w:r w:rsidR="00586A00">
        <w:rPr>
          <w:color w:val="8D8D8D" w:themeColor="text1" w:themeTint="80"/>
        </w:rPr>
        <w:t xml:space="preserve"> Fo</w:t>
      </w:r>
      <w:r w:rsidR="003C69CA">
        <w:rPr>
          <w:color w:val="8D8D8D" w:themeColor="text1" w:themeTint="80"/>
        </w:rPr>
        <w:t xml:space="preserve">r de berørte emner sættes der et kryds, og hvorledes disse </w:t>
      </w:r>
      <w:r w:rsidR="003D709F">
        <w:rPr>
          <w:color w:val="8D8D8D" w:themeColor="text1" w:themeTint="80"/>
        </w:rPr>
        <w:t>er berørt uddybes under Beskrivelse</w:t>
      </w:r>
      <w:r w:rsidR="008F6F91">
        <w:rPr>
          <w:color w:val="8D8D8D" w:themeColor="text1" w:themeTint="80"/>
        </w:rPr>
        <w:t>.</w:t>
      </w:r>
      <w:r>
        <w:rPr>
          <w:color w:val="8D8D8D" w:themeColor="text1" w:themeTint="80"/>
        </w:rPr>
        <w:t>]</w:t>
      </w:r>
    </w:p>
    <w:p w14:paraId="1797DDC8" w14:textId="3BFE3A5B" w:rsidR="00CF63B8" w:rsidRDefault="009F0EFD" w:rsidP="00CF63B8">
      <w:r w:rsidRPr="009F0EFD">
        <w:rPr>
          <w:highlight w:val="yellow"/>
        </w:rPr>
        <w:t>[</w:t>
      </w:r>
      <w:r w:rsidR="00CF63B8" w:rsidRPr="009F0EFD">
        <w:rPr>
          <w:highlight w:val="yellow"/>
        </w:rPr>
        <w:t>Dato / Tid / Sted</w:t>
      </w:r>
      <w:r w:rsidRPr="009F0EFD">
        <w:rPr>
          <w:highlight w:val="yellow"/>
        </w:rPr>
        <w:t>]</w:t>
      </w:r>
    </w:p>
    <w:tbl>
      <w:tblPr>
        <w:tblStyle w:val="Tabel-Gitter"/>
        <w:tblW w:w="0" w:type="auto"/>
        <w:tblLook w:val="04A0" w:firstRow="1" w:lastRow="0" w:firstColumn="1" w:lastColumn="0" w:noHBand="0" w:noVBand="1"/>
      </w:tblPr>
      <w:tblGrid>
        <w:gridCol w:w="4530"/>
        <w:gridCol w:w="4530"/>
      </w:tblGrid>
      <w:tr w:rsidR="00CF63B8" w14:paraId="30243087" w14:textId="77777777" w:rsidTr="00CF63B8">
        <w:tc>
          <w:tcPr>
            <w:tcW w:w="4530" w:type="dxa"/>
          </w:tcPr>
          <w:p w14:paraId="2ECE25A0" w14:textId="58D7B90F" w:rsidR="00CF63B8" w:rsidRPr="006E2A24" w:rsidRDefault="00CF63B8" w:rsidP="00CF63B8">
            <w:pPr>
              <w:rPr>
                <w:rStyle w:val="Fremhv"/>
              </w:rPr>
            </w:pPr>
            <w:r w:rsidRPr="006E2A24">
              <w:rPr>
                <w:rStyle w:val="Fremhv"/>
              </w:rPr>
              <w:t>Mennesker</w:t>
            </w:r>
            <w:r w:rsidR="002540ED" w:rsidRPr="006E2A24">
              <w:rPr>
                <w:rStyle w:val="Fremhv"/>
              </w:rPr>
              <w:t xml:space="preserve"> </w:t>
            </w:r>
            <w:r w:rsidR="006E2A24">
              <w:rPr>
                <w:rStyle w:val="Fremhv"/>
              </w:rPr>
              <w:br/>
            </w:r>
            <w:r w:rsidR="002540ED" w:rsidRPr="006E2A24">
              <w:rPr>
                <w:rStyle w:val="Fremhv"/>
              </w:rPr>
              <w:t>(konsekvens for de registrerede)</w:t>
            </w:r>
          </w:p>
          <w:p w14:paraId="35862CFD" w14:textId="13D3B7E8" w:rsidR="00CF63B8" w:rsidRPr="00CF63B8" w:rsidRDefault="00C76C9D" w:rsidP="003710D2">
            <w:pPr>
              <w:ind w:left="360"/>
            </w:pPr>
            <w:r>
              <w:fldChar w:fldCharType="begin">
                <w:ffData>
                  <w:name w:val="Kontrol1"/>
                  <w:enabled/>
                  <w:calcOnExit w:val="0"/>
                  <w:checkBox>
                    <w:sizeAuto/>
                    <w:default w:val="0"/>
                  </w:checkBox>
                </w:ffData>
              </w:fldChar>
            </w:r>
            <w:bookmarkStart w:id="0" w:name="Kontrol1"/>
            <w:r>
              <w:instrText xml:space="preserve"> FORMCHECKBOX </w:instrText>
            </w:r>
            <w:r>
              <w:fldChar w:fldCharType="separate"/>
            </w:r>
            <w:r>
              <w:fldChar w:fldCharType="end"/>
            </w:r>
            <w:bookmarkEnd w:id="0"/>
            <w:r>
              <w:t xml:space="preserve"> </w:t>
            </w:r>
            <w:r w:rsidR="00CF63B8" w:rsidRPr="00CF63B8">
              <w:t>Medarbejdere</w:t>
            </w:r>
            <w:r w:rsidR="00FB0CA8">
              <w:t xml:space="preserve"> (inkl. øvrige ansatte)</w:t>
            </w:r>
          </w:p>
          <w:p w14:paraId="08790D8C" w14:textId="683D75DE" w:rsidR="00CF63B8" w:rsidRDefault="00C76C9D" w:rsidP="002540ED">
            <w:pPr>
              <w:ind w:left="360"/>
            </w:pPr>
            <w:r>
              <w:fldChar w:fldCharType="begin">
                <w:ffData>
                  <w:name w:val="Kontrol2"/>
                  <w:enabled/>
                  <w:calcOnExit w:val="0"/>
                  <w:checkBox>
                    <w:sizeAuto/>
                    <w:default w:val="0"/>
                  </w:checkBox>
                </w:ffData>
              </w:fldChar>
            </w:r>
            <w:bookmarkStart w:id="1" w:name="Kontrol2"/>
            <w:r>
              <w:instrText xml:space="preserve"> FORMCHECKBOX </w:instrText>
            </w:r>
            <w:r>
              <w:fldChar w:fldCharType="separate"/>
            </w:r>
            <w:r>
              <w:fldChar w:fldCharType="end"/>
            </w:r>
            <w:bookmarkEnd w:id="1"/>
            <w:r>
              <w:t xml:space="preserve"> </w:t>
            </w:r>
            <w:r w:rsidR="001870B2">
              <w:t>Kunder</w:t>
            </w:r>
          </w:p>
        </w:tc>
        <w:tc>
          <w:tcPr>
            <w:tcW w:w="4530" w:type="dxa"/>
          </w:tcPr>
          <w:p w14:paraId="644096B7" w14:textId="77777777" w:rsidR="00CF63B8" w:rsidRPr="006E2A24" w:rsidRDefault="00CF63B8" w:rsidP="00CF63B8">
            <w:pPr>
              <w:rPr>
                <w:rStyle w:val="Fremhv"/>
              </w:rPr>
            </w:pPr>
            <w:r w:rsidRPr="006E2A24">
              <w:rPr>
                <w:rStyle w:val="Fremhv"/>
              </w:rPr>
              <w:t>Beskrivelse</w:t>
            </w:r>
          </w:p>
          <w:p w14:paraId="1CE2D016" w14:textId="4007F40F" w:rsidR="008F6F91" w:rsidRDefault="008F6F91" w:rsidP="008F6F91">
            <w:r w:rsidRPr="009F0EFD">
              <w:rPr>
                <w:highlight w:val="yellow"/>
              </w:rPr>
              <w:t>[</w:t>
            </w:r>
            <w:r w:rsidR="00905F68">
              <w:rPr>
                <w:highlight w:val="yellow"/>
              </w:rPr>
              <w:t>Ikke relevant</w:t>
            </w:r>
            <w:r>
              <w:rPr>
                <w:highlight w:val="yellow"/>
              </w:rPr>
              <w:t xml:space="preserve"> hvis ingen krydser sat. Ellers en kort beskrivelse</w:t>
            </w:r>
            <w:r w:rsidR="001F0180">
              <w:rPr>
                <w:highlight w:val="yellow"/>
              </w:rPr>
              <w:t xml:space="preserve"> af konsekvensen</w:t>
            </w:r>
            <w:r>
              <w:rPr>
                <w:highlight w:val="yellow"/>
              </w:rPr>
              <w:t xml:space="preserve"> for hvert </w:t>
            </w:r>
            <w:r w:rsidR="001F0180">
              <w:rPr>
                <w:highlight w:val="yellow"/>
              </w:rPr>
              <w:t>kryds.</w:t>
            </w:r>
            <w:r w:rsidRPr="009F0EFD">
              <w:rPr>
                <w:highlight w:val="yellow"/>
              </w:rPr>
              <w:t>]</w:t>
            </w:r>
          </w:p>
          <w:p w14:paraId="27097041" w14:textId="40BF8DA3" w:rsidR="008F6F91" w:rsidRDefault="008F6F91" w:rsidP="00CF63B8"/>
        </w:tc>
      </w:tr>
      <w:tr w:rsidR="00CF63B8" w14:paraId="021962E6" w14:textId="77777777" w:rsidTr="00CF63B8">
        <w:tc>
          <w:tcPr>
            <w:tcW w:w="4530" w:type="dxa"/>
          </w:tcPr>
          <w:p w14:paraId="2C90D6D9" w14:textId="396A71EE" w:rsidR="00CF63B8" w:rsidRPr="006E2A24" w:rsidRDefault="00CF63B8" w:rsidP="00CF63B8">
            <w:pPr>
              <w:rPr>
                <w:rStyle w:val="Fremhv"/>
              </w:rPr>
            </w:pPr>
            <w:r w:rsidRPr="006E2A24">
              <w:rPr>
                <w:rStyle w:val="Fremhv"/>
              </w:rPr>
              <w:t>Lokalitet</w:t>
            </w:r>
            <w:r w:rsidR="002540ED" w:rsidRPr="006E2A24">
              <w:rPr>
                <w:rStyle w:val="Fremhv"/>
              </w:rPr>
              <w:t xml:space="preserve"> </w:t>
            </w:r>
            <w:r w:rsidR="004C7F4D">
              <w:rPr>
                <w:rStyle w:val="Fremhv"/>
              </w:rPr>
              <w:br/>
            </w:r>
            <w:r w:rsidR="002540ED" w:rsidRPr="006E2A24">
              <w:rPr>
                <w:rStyle w:val="Fremhv"/>
              </w:rPr>
              <w:t>(økonomi/produktion)</w:t>
            </w:r>
          </w:p>
          <w:p w14:paraId="4B8F1F4B" w14:textId="639B622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Tilgang</w:t>
            </w:r>
          </w:p>
          <w:p w14:paraId="4CB06B21" w14:textId="5B112A4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Forsyninger (El, vand, varme)</w:t>
            </w:r>
          </w:p>
          <w:p w14:paraId="270AC248" w14:textId="76582204"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787421">
              <w:t>Fysisk s</w:t>
            </w:r>
            <w:r w:rsidR="00CF63B8" w:rsidRPr="00CF63B8">
              <w:t>ikkerhed</w:t>
            </w:r>
          </w:p>
          <w:p w14:paraId="62CC1035" w14:textId="033E91A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Aktiver</w:t>
            </w:r>
          </w:p>
          <w:p w14:paraId="77666662" w14:textId="12664C66"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Udstyr</w:t>
            </w:r>
          </w:p>
        </w:tc>
        <w:tc>
          <w:tcPr>
            <w:tcW w:w="4530" w:type="dxa"/>
          </w:tcPr>
          <w:p w14:paraId="2F823EA8" w14:textId="77777777" w:rsidR="00CF63B8" w:rsidRPr="006E2A24" w:rsidRDefault="00CF63B8" w:rsidP="00CF63B8">
            <w:pPr>
              <w:rPr>
                <w:rStyle w:val="Fremhv"/>
              </w:rPr>
            </w:pPr>
            <w:r w:rsidRPr="006E2A24">
              <w:rPr>
                <w:rStyle w:val="Fremhv"/>
              </w:rPr>
              <w:t>Beskrivelse</w:t>
            </w:r>
          </w:p>
          <w:p w14:paraId="32AA85D4" w14:textId="50E9CF43" w:rsidR="001F0180" w:rsidRDefault="001F0180" w:rsidP="001F0180">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p w14:paraId="2E72B869" w14:textId="3C5F8340" w:rsidR="001F0180" w:rsidRDefault="001F0180" w:rsidP="00CF63B8"/>
        </w:tc>
      </w:tr>
      <w:tr w:rsidR="00CF63B8" w14:paraId="4B2B5757" w14:textId="77777777" w:rsidTr="00CF63B8">
        <w:tc>
          <w:tcPr>
            <w:tcW w:w="4530" w:type="dxa"/>
          </w:tcPr>
          <w:p w14:paraId="2348A158" w14:textId="5B17C196" w:rsidR="00CF63B8" w:rsidRPr="004A487C" w:rsidRDefault="00CF63B8" w:rsidP="00CF63B8">
            <w:pPr>
              <w:rPr>
                <w:rStyle w:val="Fremhv"/>
              </w:rPr>
            </w:pPr>
            <w:r w:rsidRPr="004A487C">
              <w:rPr>
                <w:rStyle w:val="Fremhv"/>
              </w:rPr>
              <w:t>IT-systemer</w:t>
            </w:r>
            <w:r w:rsidR="002540ED" w:rsidRPr="004A487C">
              <w:rPr>
                <w:rStyle w:val="Fremhv"/>
              </w:rPr>
              <w:t xml:space="preserve"> </w:t>
            </w:r>
            <w:r w:rsidR="004C7F4D">
              <w:rPr>
                <w:rStyle w:val="Fremhv"/>
              </w:rPr>
              <w:br/>
            </w:r>
            <w:r w:rsidR="002540ED" w:rsidRPr="004A487C">
              <w:rPr>
                <w:rStyle w:val="Fremhv"/>
              </w:rPr>
              <w:t>(økonomi/produktion)</w:t>
            </w:r>
          </w:p>
          <w:p w14:paraId="3462713B" w14:textId="798D9648"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Påvirkede systemer og data</w:t>
            </w:r>
          </w:p>
          <w:p w14:paraId="3F9EAA1E" w14:textId="47CB45F6"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Gendannelses-prioriteter</w:t>
            </w:r>
          </w:p>
          <w:p w14:paraId="4A23AB3B" w14:textId="5C47C74E"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Forventet nedetid</w:t>
            </w:r>
          </w:p>
        </w:tc>
        <w:tc>
          <w:tcPr>
            <w:tcW w:w="4530" w:type="dxa"/>
          </w:tcPr>
          <w:p w14:paraId="6B57C0E5" w14:textId="77777777" w:rsidR="00CF63B8" w:rsidRPr="004A487C" w:rsidRDefault="00CF63B8" w:rsidP="00CF63B8">
            <w:pPr>
              <w:rPr>
                <w:rStyle w:val="Fremhv"/>
              </w:rPr>
            </w:pPr>
            <w:r w:rsidRPr="004A487C">
              <w:rPr>
                <w:rStyle w:val="Fremhv"/>
              </w:rPr>
              <w:t>Beskrivelse</w:t>
            </w:r>
          </w:p>
          <w:p w14:paraId="556CD4C4" w14:textId="71D08CC8"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63D5896F" w14:textId="77777777" w:rsidTr="00CF63B8">
        <w:tc>
          <w:tcPr>
            <w:tcW w:w="4530" w:type="dxa"/>
          </w:tcPr>
          <w:p w14:paraId="5B6DBA8D" w14:textId="78339638" w:rsidR="00CF63B8" w:rsidRPr="004A487C" w:rsidRDefault="00CF63B8" w:rsidP="00CF63B8">
            <w:pPr>
              <w:rPr>
                <w:rStyle w:val="Fremhv"/>
              </w:rPr>
            </w:pPr>
            <w:r w:rsidRPr="004A487C">
              <w:rPr>
                <w:rStyle w:val="Fremhv"/>
              </w:rPr>
              <w:t>Tredjeparter</w:t>
            </w:r>
            <w:r w:rsidR="002540ED" w:rsidRPr="004A487C">
              <w:rPr>
                <w:rStyle w:val="Fremhv"/>
              </w:rPr>
              <w:t xml:space="preserve"> </w:t>
            </w:r>
            <w:r w:rsidR="009A463B" w:rsidRPr="004A487C">
              <w:rPr>
                <w:rStyle w:val="Fremhv"/>
              </w:rPr>
              <w:t>(omdømme</w:t>
            </w:r>
            <w:r w:rsidR="00962AC7" w:rsidRPr="004A487C">
              <w:rPr>
                <w:rStyle w:val="Fremhv"/>
              </w:rPr>
              <w:t>/økonomi/produktion</w:t>
            </w:r>
            <w:r w:rsidR="009A463B" w:rsidRPr="004A487C">
              <w:rPr>
                <w:rStyle w:val="Fremhv"/>
              </w:rPr>
              <w:t>)</w:t>
            </w:r>
          </w:p>
          <w:p w14:paraId="1B9AA724" w14:textId="48B5EC7A" w:rsidR="00CF63B8" w:rsidRPr="00CF63B8" w:rsidRDefault="00172ACF" w:rsidP="00172ACF">
            <w:pPr>
              <w:ind w:left="360"/>
            </w:pPr>
            <w:r>
              <w:lastRenderedPageBreak/>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Leverandører</w:t>
            </w:r>
          </w:p>
          <w:p w14:paraId="12FA1064" w14:textId="2D8553FC"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ED3276">
              <w:t>Myndigheder</w:t>
            </w:r>
          </w:p>
          <w:p w14:paraId="15638270" w14:textId="480985DE" w:rsidR="00ED3276" w:rsidRPr="00CF63B8" w:rsidRDefault="005A41C0" w:rsidP="005A41C0">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Samarbejdspartnere</w:t>
            </w:r>
          </w:p>
          <w:p w14:paraId="34FAD7EF" w14:textId="2211FC8B"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Service Level Aftaler</w:t>
            </w:r>
          </w:p>
        </w:tc>
        <w:tc>
          <w:tcPr>
            <w:tcW w:w="4530" w:type="dxa"/>
          </w:tcPr>
          <w:p w14:paraId="794253A1" w14:textId="77777777" w:rsidR="00CF63B8" w:rsidRPr="004A487C" w:rsidRDefault="00CF63B8" w:rsidP="00CF63B8">
            <w:pPr>
              <w:rPr>
                <w:rStyle w:val="Fremhv"/>
              </w:rPr>
            </w:pPr>
            <w:r w:rsidRPr="004A487C">
              <w:rPr>
                <w:rStyle w:val="Fremhv"/>
              </w:rPr>
              <w:lastRenderedPageBreak/>
              <w:t>Beskrivelse</w:t>
            </w:r>
          </w:p>
          <w:p w14:paraId="163AAB97" w14:textId="205548E2" w:rsidR="001F0180" w:rsidRPr="001F0180" w:rsidRDefault="001F0180" w:rsidP="00CF63B8">
            <w:r w:rsidRPr="009F0EFD">
              <w:rPr>
                <w:highlight w:val="yellow"/>
              </w:rPr>
              <w:lastRenderedPageBreak/>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7BF3529C" w14:textId="77777777" w:rsidTr="00CF63B8">
        <w:tc>
          <w:tcPr>
            <w:tcW w:w="4530" w:type="dxa"/>
          </w:tcPr>
          <w:p w14:paraId="6D82BA6F" w14:textId="6289CA03" w:rsidR="00CF63B8" w:rsidRPr="004A487C" w:rsidRDefault="00CF63B8" w:rsidP="00CF63B8">
            <w:pPr>
              <w:rPr>
                <w:rStyle w:val="Fremhv"/>
              </w:rPr>
            </w:pPr>
            <w:r w:rsidRPr="004A487C">
              <w:rPr>
                <w:rStyle w:val="Fremhv"/>
              </w:rPr>
              <w:lastRenderedPageBreak/>
              <w:t xml:space="preserve">Processer </w:t>
            </w:r>
            <w:r w:rsidR="004C7F4D">
              <w:rPr>
                <w:rStyle w:val="Fremhv"/>
              </w:rPr>
              <w:br/>
            </w:r>
            <w:r w:rsidR="002130CA" w:rsidRPr="004A487C">
              <w:rPr>
                <w:rStyle w:val="Fremhv"/>
              </w:rPr>
              <w:t>(produktion/økonomi)</w:t>
            </w:r>
          </w:p>
          <w:p w14:paraId="4B373354" w14:textId="69F94A31"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Supportfunktioner</w:t>
            </w:r>
          </w:p>
          <w:p w14:paraId="1FB8F2DC" w14:textId="1BA02600"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 xml:space="preserve">Compliance krav </w:t>
            </w:r>
          </w:p>
          <w:p w14:paraId="1549B77E" w14:textId="69DE8C90"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Afdelingsstatus</w:t>
            </w:r>
          </w:p>
          <w:p w14:paraId="1893A2F4" w14:textId="77777777" w:rsid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Tidsfrister</w:t>
            </w:r>
          </w:p>
          <w:p w14:paraId="633A9535" w14:textId="77777777" w:rsidR="00EF6E53" w:rsidRDefault="00EF6E53"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Pr="00CF63B8">
              <w:t>Lønningsliste</w:t>
            </w:r>
          </w:p>
          <w:p w14:paraId="446B4D7B" w14:textId="31025558" w:rsidR="002F7888" w:rsidRPr="00CF63B8" w:rsidRDefault="002F7888"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Fakturering</w:t>
            </w:r>
          </w:p>
        </w:tc>
        <w:tc>
          <w:tcPr>
            <w:tcW w:w="4530" w:type="dxa"/>
          </w:tcPr>
          <w:p w14:paraId="490A03A5" w14:textId="77777777" w:rsidR="00CF63B8" w:rsidRPr="004A487C" w:rsidRDefault="00CF63B8" w:rsidP="00CF63B8">
            <w:pPr>
              <w:rPr>
                <w:rStyle w:val="Fremhv"/>
              </w:rPr>
            </w:pPr>
            <w:r w:rsidRPr="004A487C">
              <w:rPr>
                <w:rStyle w:val="Fremhv"/>
              </w:rPr>
              <w:t>Beskrivelse</w:t>
            </w:r>
          </w:p>
          <w:p w14:paraId="638838AE" w14:textId="7974291C"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0D942710" w14:textId="77777777" w:rsidTr="00CF63B8">
        <w:tc>
          <w:tcPr>
            <w:tcW w:w="4530" w:type="dxa"/>
          </w:tcPr>
          <w:p w14:paraId="3E6586EE" w14:textId="4D3AC44E" w:rsidR="00CF63B8" w:rsidRPr="004A487C" w:rsidRDefault="00CF63B8" w:rsidP="00CF63B8">
            <w:pPr>
              <w:rPr>
                <w:rStyle w:val="Fremhv"/>
              </w:rPr>
            </w:pPr>
            <w:r w:rsidRPr="004A487C">
              <w:rPr>
                <w:rStyle w:val="Fremhv"/>
              </w:rPr>
              <w:t xml:space="preserve">Kommunikation </w:t>
            </w:r>
            <w:r w:rsidR="004C7F4D">
              <w:rPr>
                <w:rStyle w:val="Fremhv"/>
              </w:rPr>
              <w:br/>
            </w:r>
            <w:r w:rsidR="009A463B" w:rsidRPr="004A487C">
              <w:rPr>
                <w:rStyle w:val="Fremhv"/>
              </w:rPr>
              <w:t>(omdømme/økonomi)</w:t>
            </w:r>
          </w:p>
          <w:p w14:paraId="57F624F6" w14:textId="77DA7F7A"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 xml:space="preserve">Internt </w:t>
            </w:r>
          </w:p>
          <w:p w14:paraId="18F4DCAB" w14:textId="145970FF"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Eksternt</w:t>
            </w:r>
          </w:p>
          <w:p w14:paraId="04C243CC" w14:textId="46509BE9"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Metoder &amp; medier</w:t>
            </w:r>
          </w:p>
          <w:p w14:paraId="5F3FEF55" w14:textId="1D7A191B" w:rsidR="00CF63B8" w:rsidRPr="00CF63B8" w:rsidRDefault="00172ACF" w:rsidP="00172ACF">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Tidsfrister</w:t>
            </w:r>
          </w:p>
        </w:tc>
        <w:tc>
          <w:tcPr>
            <w:tcW w:w="4530" w:type="dxa"/>
          </w:tcPr>
          <w:p w14:paraId="29C9B125" w14:textId="77777777" w:rsidR="00CF63B8" w:rsidRPr="004A487C" w:rsidRDefault="00CF63B8" w:rsidP="00CF63B8">
            <w:pPr>
              <w:rPr>
                <w:rStyle w:val="Fremhv"/>
              </w:rPr>
            </w:pPr>
            <w:r w:rsidRPr="004A487C">
              <w:rPr>
                <w:rStyle w:val="Fremhv"/>
              </w:rPr>
              <w:t>Beskrivelse</w:t>
            </w:r>
          </w:p>
          <w:p w14:paraId="399DA41F" w14:textId="33428659" w:rsidR="001F0180" w:rsidRDefault="001F0180" w:rsidP="001F0180">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p w14:paraId="32CD6B25" w14:textId="1AFC83F4" w:rsidR="001F0180" w:rsidRPr="00CF63B8" w:rsidRDefault="001F0180" w:rsidP="00CF63B8">
            <w:pPr>
              <w:rPr>
                <w:b/>
                <w:bCs/>
              </w:rPr>
            </w:pPr>
          </w:p>
        </w:tc>
      </w:tr>
      <w:tr w:rsidR="00CF63B8" w14:paraId="7FB3D002" w14:textId="77777777" w:rsidTr="00CF63B8">
        <w:tc>
          <w:tcPr>
            <w:tcW w:w="4530" w:type="dxa"/>
          </w:tcPr>
          <w:p w14:paraId="5C07CDA9" w14:textId="77777777" w:rsidR="00CF63B8" w:rsidRPr="004A487C" w:rsidRDefault="00CF63B8" w:rsidP="00CF63B8">
            <w:pPr>
              <w:rPr>
                <w:rStyle w:val="Fremhv"/>
              </w:rPr>
            </w:pPr>
            <w:r w:rsidRPr="004A487C">
              <w:rPr>
                <w:rStyle w:val="Fremhv"/>
              </w:rPr>
              <w:t>Omdømme</w:t>
            </w:r>
          </w:p>
          <w:p w14:paraId="3269B3A6" w14:textId="7021E404"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Medieinteresse</w:t>
            </w:r>
          </w:p>
          <w:p w14:paraId="1C1DA652" w14:textId="5F356B08"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Investorer</w:t>
            </w:r>
          </w:p>
          <w:p w14:paraId="3882686A" w14:textId="1F57FC3B"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Tredjeparter</w:t>
            </w:r>
          </w:p>
          <w:p w14:paraId="7DEC6F10" w14:textId="0D74339C"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Myndigheder</w:t>
            </w:r>
          </w:p>
          <w:p w14:paraId="505B88F6" w14:textId="3DECA8C9" w:rsidR="00CF63B8" w:rsidRPr="00CF63B8" w:rsidRDefault="00172ACF" w:rsidP="00172ACF">
            <w:pPr>
              <w:ind w:left="360"/>
              <w:rPr>
                <w:b/>
                <w:bCs/>
              </w:rPr>
            </w:pPr>
            <w:r>
              <w:lastRenderedPageBreak/>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Interessenter</w:t>
            </w:r>
          </w:p>
        </w:tc>
        <w:tc>
          <w:tcPr>
            <w:tcW w:w="4530" w:type="dxa"/>
          </w:tcPr>
          <w:p w14:paraId="0B8AC0B0" w14:textId="77777777" w:rsidR="00CF63B8" w:rsidRPr="004A487C" w:rsidRDefault="00CF63B8" w:rsidP="00CF63B8">
            <w:pPr>
              <w:rPr>
                <w:rStyle w:val="Fremhv"/>
              </w:rPr>
            </w:pPr>
            <w:r w:rsidRPr="004A487C">
              <w:rPr>
                <w:rStyle w:val="Fremhv"/>
              </w:rPr>
              <w:lastRenderedPageBreak/>
              <w:t>Beskrivelse</w:t>
            </w:r>
          </w:p>
          <w:p w14:paraId="62A2195C" w14:textId="29CC7318"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r w:rsidR="00CF63B8" w14:paraId="4D8A4F5C" w14:textId="77777777" w:rsidTr="00CF63B8">
        <w:tc>
          <w:tcPr>
            <w:tcW w:w="4530" w:type="dxa"/>
          </w:tcPr>
          <w:p w14:paraId="59F6DFC8" w14:textId="7DAF6821" w:rsidR="00CF63B8" w:rsidRPr="004A487C" w:rsidRDefault="00CF63B8" w:rsidP="00CF63B8">
            <w:pPr>
              <w:rPr>
                <w:rStyle w:val="Fremhv"/>
              </w:rPr>
            </w:pPr>
            <w:r w:rsidRPr="004A487C">
              <w:rPr>
                <w:rStyle w:val="Fremhv"/>
              </w:rPr>
              <w:t>Persondata</w:t>
            </w:r>
            <w:r w:rsidR="002130CA" w:rsidRPr="004A487C">
              <w:rPr>
                <w:rStyle w:val="Fremhv"/>
              </w:rPr>
              <w:t xml:space="preserve"> </w:t>
            </w:r>
            <w:r w:rsidR="004C7F4D">
              <w:rPr>
                <w:rStyle w:val="Fremhv"/>
              </w:rPr>
              <w:br/>
            </w:r>
            <w:r w:rsidR="002130CA" w:rsidRPr="004A487C">
              <w:rPr>
                <w:rStyle w:val="Fremhv"/>
              </w:rPr>
              <w:t>(de registrered</w:t>
            </w:r>
            <w:r w:rsidR="00962AC7" w:rsidRPr="004A487C">
              <w:rPr>
                <w:rStyle w:val="Fremhv"/>
              </w:rPr>
              <w:t>e</w:t>
            </w:r>
            <w:r w:rsidR="002130CA" w:rsidRPr="004A487C">
              <w:rPr>
                <w:rStyle w:val="Fremhv"/>
              </w:rPr>
              <w:t>)</w:t>
            </w:r>
          </w:p>
          <w:p w14:paraId="6EF3EF31" w14:textId="75ECBB07" w:rsidR="00CF63B8" w:rsidRPr="00CF63B8" w:rsidRDefault="00172ACF" w:rsidP="00172ACF">
            <w:pPr>
              <w:ind w:left="360"/>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CF63B8" w:rsidRPr="00CF63B8">
              <w:t>Omfang</w:t>
            </w:r>
            <w:r w:rsidR="00E440EB">
              <w:t xml:space="preserve"> &amp; klassifikation</w:t>
            </w:r>
          </w:p>
          <w:p w14:paraId="394A31B9" w14:textId="03FE2BBE" w:rsidR="00CF63B8" w:rsidRPr="00CF63B8" w:rsidRDefault="00172ACF" w:rsidP="00BE7ADB">
            <w:pPr>
              <w:ind w:left="360"/>
              <w:rPr>
                <w:b/>
                <w:bCs/>
              </w:rPr>
            </w:pPr>
            <w:r>
              <w:fldChar w:fldCharType="begin">
                <w:ffData>
                  <w:name w:val="Kontrol5"/>
                  <w:enabled/>
                  <w:calcOnExit w:val="0"/>
                  <w:checkBox>
                    <w:sizeAuto/>
                    <w:default w:val="0"/>
                  </w:checkBox>
                </w:ffData>
              </w:fldChar>
            </w:r>
            <w:r>
              <w:instrText xml:space="preserve"> FORMCHECKBOX </w:instrText>
            </w:r>
            <w:r>
              <w:fldChar w:fldCharType="separate"/>
            </w:r>
            <w:r>
              <w:fldChar w:fldCharType="end"/>
            </w:r>
            <w:r>
              <w:t xml:space="preserve"> </w:t>
            </w:r>
            <w:r w:rsidR="009218AB">
              <w:t>Periode</w:t>
            </w:r>
          </w:p>
        </w:tc>
        <w:tc>
          <w:tcPr>
            <w:tcW w:w="4530" w:type="dxa"/>
          </w:tcPr>
          <w:p w14:paraId="7D049607" w14:textId="77777777" w:rsidR="00CF63B8" w:rsidRPr="004A487C" w:rsidRDefault="00CF63B8" w:rsidP="00CF63B8">
            <w:pPr>
              <w:rPr>
                <w:rStyle w:val="Fremhv"/>
              </w:rPr>
            </w:pPr>
            <w:r w:rsidRPr="004A487C">
              <w:rPr>
                <w:rStyle w:val="Fremhv"/>
              </w:rPr>
              <w:t>Beskrivelse</w:t>
            </w:r>
          </w:p>
          <w:p w14:paraId="6E625601" w14:textId="6D221AE6" w:rsidR="001F0180" w:rsidRPr="001F0180" w:rsidRDefault="001F0180" w:rsidP="00CF63B8">
            <w:r w:rsidRPr="009F0EFD">
              <w:rPr>
                <w:highlight w:val="yellow"/>
              </w:rPr>
              <w:t>[</w:t>
            </w:r>
            <w:r w:rsidR="00E81516">
              <w:rPr>
                <w:highlight w:val="yellow"/>
              </w:rPr>
              <w:t xml:space="preserve">Ikke relevant </w:t>
            </w:r>
            <w:r>
              <w:rPr>
                <w:highlight w:val="yellow"/>
              </w:rPr>
              <w:t>hvis ingen krydser sat. Ellers en kort beskrivelse af konsekvensen for hvert kryds.</w:t>
            </w:r>
            <w:r w:rsidRPr="009F0EFD">
              <w:rPr>
                <w:highlight w:val="yellow"/>
              </w:rPr>
              <w:t>]</w:t>
            </w:r>
          </w:p>
        </w:tc>
      </w:tr>
    </w:tbl>
    <w:p w14:paraId="057E0DC6" w14:textId="29B198BD" w:rsidR="004C7F4D" w:rsidRDefault="004C7F4D" w:rsidP="0080706D">
      <w:pPr>
        <w:tabs>
          <w:tab w:val="left" w:pos="1770"/>
        </w:tabs>
      </w:pPr>
      <w:r>
        <w:br w:type="page"/>
      </w:r>
    </w:p>
    <w:p w14:paraId="5C1A98AF" w14:textId="5BD33B5B" w:rsidR="0046502E" w:rsidRDefault="00D60213" w:rsidP="004C7F4D">
      <w:pPr>
        <w:pStyle w:val="Overskrift1"/>
        <w:numPr>
          <w:ilvl w:val="0"/>
          <w:numId w:val="0"/>
        </w:numPr>
      </w:pPr>
      <w:r>
        <w:lastRenderedPageBreak/>
        <w:t>Konsekvens</w:t>
      </w:r>
      <w:r w:rsidR="00D5492F">
        <w:t>kategorier</w:t>
      </w:r>
      <w:r>
        <w:t xml:space="preserve"> </w:t>
      </w:r>
    </w:p>
    <w:p w14:paraId="63A8F394" w14:textId="17804CC2" w:rsidR="00EE5C38" w:rsidRPr="004C7F4D" w:rsidRDefault="00EE5C38" w:rsidP="004C7F4D">
      <w:pPr>
        <w:rPr>
          <w:color w:val="8D8D8D" w:themeColor="text1" w:themeTint="80"/>
        </w:rPr>
      </w:pPr>
      <w:r w:rsidRPr="004C7F4D">
        <w:rPr>
          <w:color w:val="8D8D8D" w:themeColor="text1" w:themeTint="80"/>
        </w:rPr>
        <w:t xml:space="preserve">[Vejledning til brug af skabelonen. Slettes. </w:t>
      </w:r>
      <w:r w:rsidR="00D5492F" w:rsidRPr="004C7F4D">
        <w:rPr>
          <w:color w:val="8D8D8D" w:themeColor="text1" w:themeTint="80"/>
        </w:rPr>
        <w:t>Konsekvenskategorierne og deres skalaer</w:t>
      </w:r>
      <w:r w:rsidRPr="004C7F4D">
        <w:rPr>
          <w:color w:val="8D8D8D" w:themeColor="text1" w:themeTint="80"/>
        </w:rPr>
        <w:t xml:space="preserve"> er defineret i jeres risikovurderingsprocedure</w:t>
      </w:r>
      <w:r w:rsidR="00F0224F">
        <w:rPr>
          <w:color w:val="8D8D8D" w:themeColor="text1" w:themeTint="80"/>
        </w:rPr>
        <w:t xml:space="preserve">. Hvis I har brugt </w:t>
      </w:r>
      <w:proofErr w:type="spellStart"/>
      <w:r w:rsidR="00F0224F">
        <w:rPr>
          <w:color w:val="8D8D8D" w:themeColor="text1" w:themeTint="80"/>
        </w:rPr>
        <w:t>Lakesides</w:t>
      </w:r>
      <w:proofErr w:type="spellEnd"/>
      <w:r w:rsidR="00F0224F">
        <w:rPr>
          <w:color w:val="8D8D8D" w:themeColor="text1" w:themeTint="80"/>
        </w:rPr>
        <w:t xml:space="preserve"> skabelon for Risikostyringspolitik er dette Bilag B</w:t>
      </w:r>
      <w:r w:rsidRPr="004C7F4D">
        <w:rPr>
          <w:color w:val="8D8D8D" w:themeColor="text1" w:themeTint="80"/>
        </w:rPr>
        <w:t>.</w:t>
      </w:r>
      <w:r w:rsidR="00B1079B" w:rsidRPr="004C7F4D">
        <w:rPr>
          <w:color w:val="8D8D8D" w:themeColor="text1" w:themeTint="80"/>
        </w:rPr>
        <w:t xml:space="preserve"> Formålet med </w:t>
      </w:r>
      <w:r w:rsidR="00893A16" w:rsidRPr="004C7F4D">
        <w:rPr>
          <w:color w:val="8D8D8D" w:themeColor="text1" w:themeTint="80"/>
        </w:rPr>
        <w:t xml:space="preserve">at fastsætte kategorier </w:t>
      </w:r>
      <w:r w:rsidR="00B1079B" w:rsidRPr="004C7F4D">
        <w:rPr>
          <w:color w:val="8D8D8D" w:themeColor="text1" w:themeTint="80"/>
        </w:rPr>
        <w:t>er at skabe overblik og give vejledning i konsekvensvurderingen af den pågældende hændelse</w:t>
      </w:r>
      <w:r w:rsidR="00775B97">
        <w:rPr>
          <w:color w:val="8D8D8D" w:themeColor="text1" w:themeTint="80"/>
        </w:rPr>
        <w:t xml:space="preserve">, </w:t>
      </w:r>
      <w:r w:rsidR="00E82AFE">
        <w:rPr>
          <w:color w:val="8D8D8D" w:themeColor="text1" w:themeTint="80"/>
        </w:rPr>
        <w:t>så</w:t>
      </w:r>
      <w:r w:rsidR="00775B97">
        <w:rPr>
          <w:color w:val="8D8D8D" w:themeColor="text1" w:themeTint="80"/>
        </w:rPr>
        <w:t xml:space="preserve"> </w:t>
      </w:r>
      <w:r w:rsidR="00357C1F" w:rsidRPr="004C7F4D">
        <w:rPr>
          <w:color w:val="8D8D8D" w:themeColor="text1" w:themeTint="80"/>
        </w:rPr>
        <w:t>vurderingen kan foretages på en sammenlignelig måde på tværs af hændelser.</w:t>
      </w:r>
    </w:p>
    <w:p w14:paraId="43916520" w14:textId="0C2D9C34" w:rsidR="00F26C44" w:rsidRDefault="0046502E" w:rsidP="00A70FFB">
      <w:pPr>
        <w:rPr>
          <w:color w:val="8D8D8D" w:themeColor="text1" w:themeTint="80"/>
        </w:rPr>
      </w:pPr>
      <w:r w:rsidRPr="004C7F4D">
        <w:rPr>
          <w:color w:val="8D8D8D" w:themeColor="text1" w:themeTint="80"/>
        </w:rPr>
        <w:t>Ved hjælp af modellen beskrives konsekvenserne af en hændelse dels</w:t>
      </w:r>
      <w:r w:rsidR="0017446A">
        <w:rPr>
          <w:color w:val="8D8D8D" w:themeColor="text1" w:themeTint="80"/>
        </w:rPr>
        <w:t xml:space="preserve"> ud fra</w:t>
      </w:r>
      <w:r w:rsidRPr="004C7F4D">
        <w:rPr>
          <w:color w:val="8D8D8D" w:themeColor="text1" w:themeTint="80"/>
        </w:rPr>
        <w:t xml:space="preserve"> forskellige konsekvenskategorier, fx økonomi</w:t>
      </w:r>
      <w:r w:rsidR="004263C1">
        <w:rPr>
          <w:color w:val="8D8D8D" w:themeColor="text1" w:themeTint="80"/>
        </w:rPr>
        <w:t xml:space="preserve">, produktion eller </w:t>
      </w:r>
      <w:r w:rsidR="001C60FE">
        <w:rPr>
          <w:color w:val="8D8D8D" w:themeColor="text1" w:themeTint="80"/>
        </w:rPr>
        <w:t>konsekvens for de registrerede ved et persondatabrud</w:t>
      </w:r>
      <w:r w:rsidRPr="004C7F4D">
        <w:rPr>
          <w:color w:val="8D8D8D" w:themeColor="text1" w:themeTint="80"/>
        </w:rPr>
        <w:t>, og dels fastlagte konsekvensniveauer.</w:t>
      </w:r>
      <w:r w:rsidR="003D0356" w:rsidRPr="004C7F4D">
        <w:rPr>
          <w:color w:val="8D8D8D" w:themeColor="text1" w:themeTint="80"/>
        </w:rPr>
        <w:t>]</w:t>
      </w:r>
    </w:p>
    <w:tbl>
      <w:tblPr>
        <w:tblStyle w:val="Tabel-Gitter"/>
        <w:tblpPr w:leftFromText="141" w:rightFromText="141" w:vertAnchor="text" w:horzAnchor="margin" w:tblpY="297"/>
        <w:tblW w:w="5000" w:type="pct"/>
        <w:tblLayout w:type="fixed"/>
        <w:tblLook w:val="04A0" w:firstRow="1" w:lastRow="0" w:firstColumn="1" w:lastColumn="0" w:noHBand="0" w:noVBand="1"/>
      </w:tblPr>
      <w:tblGrid>
        <w:gridCol w:w="526"/>
        <w:gridCol w:w="1596"/>
        <w:gridCol w:w="1386"/>
        <w:gridCol w:w="1388"/>
        <w:gridCol w:w="1386"/>
        <w:gridCol w:w="1388"/>
        <w:gridCol w:w="1390"/>
      </w:tblGrid>
      <w:tr w:rsidR="00C30CF8" w:rsidRPr="00335B89" w14:paraId="77F555DC" w14:textId="77777777" w:rsidTr="005E5984">
        <w:trPr>
          <w:cantSplit/>
          <w:trHeight w:val="227"/>
          <w:tblHeader/>
        </w:trPr>
        <w:tc>
          <w:tcPr>
            <w:tcW w:w="1171" w:type="pct"/>
            <w:gridSpan w:val="2"/>
            <w:vMerge w:val="restart"/>
          </w:tcPr>
          <w:p w14:paraId="6B174A32" w14:textId="77777777" w:rsidR="00C30CF8" w:rsidRPr="00335B89" w:rsidRDefault="00C30CF8" w:rsidP="005E5984">
            <w:pPr>
              <w:rPr>
                <w:rFonts w:asciiTheme="majorHAnsi" w:hAnsiTheme="majorHAnsi" w:cstheme="majorHAnsi"/>
                <w:sz w:val="18"/>
                <w:szCs w:val="18"/>
                <w:lang w:eastAsia="da-DK"/>
              </w:rPr>
            </w:pPr>
          </w:p>
        </w:tc>
        <w:tc>
          <w:tcPr>
            <w:tcW w:w="3829" w:type="pct"/>
            <w:gridSpan w:val="5"/>
          </w:tcPr>
          <w:p w14:paraId="77865845" w14:textId="77777777" w:rsidR="00C30CF8" w:rsidRPr="00335B89" w:rsidRDefault="00C30CF8" w:rsidP="005E5984">
            <w:pPr>
              <w:jc w:val="center"/>
              <w:rPr>
                <w:rStyle w:val="Fremhv"/>
                <w:rFonts w:asciiTheme="majorHAnsi" w:hAnsiTheme="majorHAnsi" w:cstheme="majorHAnsi"/>
              </w:rPr>
            </w:pPr>
            <w:r w:rsidRPr="00335B89">
              <w:rPr>
                <w:rStyle w:val="Fremhv"/>
                <w:rFonts w:asciiTheme="majorHAnsi" w:hAnsiTheme="majorHAnsi" w:cstheme="majorHAnsi"/>
              </w:rPr>
              <w:t>Konsekvensniveau</w:t>
            </w:r>
          </w:p>
        </w:tc>
      </w:tr>
      <w:tr w:rsidR="00C30CF8" w:rsidRPr="00335B89" w14:paraId="132DB720" w14:textId="77777777" w:rsidTr="005E5984">
        <w:trPr>
          <w:cantSplit/>
          <w:trHeight w:val="626"/>
          <w:tblHeader/>
        </w:trPr>
        <w:tc>
          <w:tcPr>
            <w:tcW w:w="1171" w:type="pct"/>
            <w:gridSpan w:val="2"/>
            <w:vMerge/>
          </w:tcPr>
          <w:p w14:paraId="19EBD06F" w14:textId="77777777" w:rsidR="00C30CF8" w:rsidRPr="00335B89" w:rsidRDefault="00C30CF8" w:rsidP="005E5984">
            <w:pPr>
              <w:rPr>
                <w:rFonts w:asciiTheme="majorHAnsi" w:hAnsiTheme="majorHAnsi" w:cstheme="majorHAnsi"/>
                <w:sz w:val="18"/>
                <w:szCs w:val="18"/>
                <w:lang w:eastAsia="da-DK"/>
              </w:rPr>
            </w:pPr>
          </w:p>
        </w:tc>
        <w:tc>
          <w:tcPr>
            <w:tcW w:w="765" w:type="pct"/>
            <w:shd w:val="clear" w:color="auto" w:fill="9DC58F"/>
          </w:tcPr>
          <w:p w14:paraId="06A80161"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1 - Meget begrænsede</w:t>
            </w:r>
          </w:p>
        </w:tc>
        <w:tc>
          <w:tcPr>
            <w:tcW w:w="766" w:type="pct"/>
            <w:shd w:val="clear" w:color="auto" w:fill="FFF2CC" w:themeFill="accent4" w:themeFillTint="33"/>
          </w:tcPr>
          <w:p w14:paraId="76498B8D"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2 -Begrænsede</w:t>
            </w:r>
          </w:p>
        </w:tc>
        <w:tc>
          <w:tcPr>
            <w:tcW w:w="765" w:type="pct"/>
            <w:tcBorders>
              <w:bottom w:val="single" w:sz="4" w:space="0" w:color="auto"/>
            </w:tcBorders>
            <w:shd w:val="clear" w:color="auto" w:fill="FFDA67" w:themeFill="accent4" w:themeFillTint="99"/>
          </w:tcPr>
          <w:p w14:paraId="7E7B8B97"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3 - Alvorlig</w:t>
            </w:r>
            <w:r w:rsidRPr="0087638F">
              <w:rPr>
                <w:rStyle w:val="Fremhv"/>
                <w:rFonts w:asciiTheme="majorHAnsi" w:hAnsiTheme="majorHAnsi" w:cstheme="majorHAnsi"/>
                <w:sz w:val="20"/>
                <w:szCs w:val="20"/>
                <w:shd w:val="clear" w:color="auto" w:fill="FFDA67" w:themeFill="accent4" w:themeFillTint="99"/>
              </w:rPr>
              <w:t>e</w:t>
            </w:r>
          </w:p>
        </w:tc>
        <w:tc>
          <w:tcPr>
            <w:tcW w:w="766" w:type="pct"/>
            <w:tcBorders>
              <w:bottom w:val="single" w:sz="4" w:space="0" w:color="auto"/>
            </w:tcBorders>
            <w:shd w:val="clear" w:color="auto" w:fill="FF947C" w:themeFill="accent5" w:themeFillTint="99"/>
          </w:tcPr>
          <w:p w14:paraId="64A72B4C" w14:textId="77777777" w:rsidR="00C30CF8" w:rsidRPr="0087638F" w:rsidRDefault="00C30CF8" w:rsidP="005E5984">
            <w:pPr>
              <w:jc w:val="center"/>
              <w:rPr>
                <w:rStyle w:val="Fremhv"/>
                <w:rFonts w:asciiTheme="majorHAnsi" w:hAnsiTheme="majorHAnsi" w:cstheme="majorHAnsi"/>
                <w:sz w:val="20"/>
                <w:szCs w:val="20"/>
              </w:rPr>
            </w:pPr>
            <w:r w:rsidRPr="0087638F">
              <w:rPr>
                <w:rStyle w:val="Fremhv"/>
                <w:rFonts w:asciiTheme="majorHAnsi" w:hAnsiTheme="majorHAnsi" w:cstheme="majorHAnsi"/>
                <w:sz w:val="20"/>
                <w:szCs w:val="20"/>
              </w:rPr>
              <w:t>4 - Meget alvorlige</w:t>
            </w:r>
          </w:p>
        </w:tc>
        <w:tc>
          <w:tcPr>
            <w:tcW w:w="767" w:type="pct"/>
            <w:tcBorders>
              <w:bottom w:val="single" w:sz="4" w:space="0" w:color="auto"/>
            </w:tcBorders>
            <w:shd w:val="clear" w:color="auto" w:fill="FF4E26" w:themeFill="accent5"/>
          </w:tcPr>
          <w:p w14:paraId="7C34DDCB" w14:textId="77777777" w:rsidR="00C30CF8" w:rsidRPr="0087638F" w:rsidRDefault="00C30CF8" w:rsidP="005E5984">
            <w:pPr>
              <w:jc w:val="center"/>
              <w:rPr>
                <w:rFonts w:asciiTheme="majorHAnsi" w:hAnsiTheme="majorHAnsi" w:cstheme="majorHAnsi"/>
                <w:b/>
                <w:iCs/>
                <w:sz w:val="20"/>
                <w:szCs w:val="20"/>
              </w:rPr>
            </w:pPr>
            <w:r w:rsidRPr="0087638F">
              <w:rPr>
                <w:rStyle w:val="Fremhv"/>
                <w:rFonts w:asciiTheme="majorHAnsi" w:hAnsiTheme="majorHAnsi" w:cstheme="majorHAnsi"/>
                <w:sz w:val="20"/>
                <w:szCs w:val="20"/>
              </w:rPr>
              <w:t>5 – Kritiske / katastrofale</w:t>
            </w:r>
          </w:p>
        </w:tc>
      </w:tr>
      <w:tr w:rsidR="00C30CF8" w:rsidRPr="00335B89" w14:paraId="2677A163" w14:textId="77777777" w:rsidTr="005E5984">
        <w:tc>
          <w:tcPr>
            <w:tcW w:w="290" w:type="pct"/>
            <w:vMerge w:val="restart"/>
            <w:textDirection w:val="btLr"/>
            <w:vAlign w:val="center"/>
          </w:tcPr>
          <w:p w14:paraId="5BD6FC33" w14:textId="77777777" w:rsidR="00C30CF8" w:rsidRPr="00335B89" w:rsidRDefault="00C30CF8" w:rsidP="005E5984">
            <w:pPr>
              <w:ind w:left="113" w:right="113"/>
              <w:jc w:val="center"/>
              <w:rPr>
                <w:rStyle w:val="Fremhv"/>
                <w:rFonts w:asciiTheme="majorHAnsi" w:hAnsiTheme="majorHAnsi" w:cstheme="majorHAnsi"/>
              </w:rPr>
            </w:pPr>
            <w:r w:rsidRPr="00335B89">
              <w:rPr>
                <w:rStyle w:val="Fremhv"/>
                <w:rFonts w:asciiTheme="majorHAnsi" w:hAnsiTheme="majorHAnsi" w:cstheme="majorHAnsi"/>
              </w:rPr>
              <w:t>Konsekvenskategori</w:t>
            </w:r>
          </w:p>
        </w:tc>
        <w:tc>
          <w:tcPr>
            <w:tcW w:w="881" w:type="pct"/>
          </w:tcPr>
          <w:p w14:paraId="6196057F" w14:textId="77777777" w:rsidR="00C30CF8" w:rsidRPr="0087638F" w:rsidRDefault="00C30CF8" w:rsidP="005E5984">
            <w:pPr>
              <w:rPr>
                <w:rStyle w:val="Fremhv"/>
                <w:rFonts w:asciiTheme="majorHAnsi" w:hAnsiTheme="majorHAnsi" w:cstheme="majorHAnsi"/>
                <w:sz w:val="22"/>
                <w:szCs w:val="22"/>
              </w:rPr>
            </w:pPr>
            <w:r w:rsidRPr="0087638F">
              <w:rPr>
                <w:rStyle w:val="Fremhv"/>
                <w:rFonts w:asciiTheme="majorHAnsi" w:hAnsiTheme="majorHAnsi" w:cstheme="majorHAnsi"/>
                <w:sz w:val="22"/>
                <w:szCs w:val="22"/>
              </w:rPr>
              <w:t>Økonomi</w:t>
            </w:r>
          </w:p>
        </w:tc>
        <w:tc>
          <w:tcPr>
            <w:tcW w:w="765" w:type="pct"/>
          </w:tcPr>
          <w:p w14:paraId="535DB23A"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Under 100.000 kr.</w:t>
            </w:r>
          </w:p>
        </w:tc>
        <w:tc>
          <w:tcPr>
            <w:tcW w:w="766" w:type="pct"/>
            <w:tcBorders>
              <w:right w:val="single" w:sz="4" w:space="0" w:color="auto"/>
            </w:tcBorders>
          </w:tcPr>
          <w:p w14:paraId="4C8B33C9"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100.000-500.000 kr.</w:t>
            </w:r>
          </w:p>
        </w:tc>
        <w:tc>
          <w:tcPr>
            <w:tcW w:w="765" w:type="pct"/>
            <w:tcBorders>
              <w:left w:val="single" w:sz="4" w:space="0" w:color="auto"/>
              <w:right w:val="single" w:sz="8" w:space="0" w:color="auto"/>
            </w:tcBorders>
          </w:tcPr>
          <w:p w14:paraId="134E8242"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500.000-1.000.000 kr.</w:t>
            </w:r>
          </w:p>
        </w:tc>
        <w:tc>
          <w:tcPr>
            <w:tcW w:w="766" w:type="pct"/>
            <w:tcBorders>
              <w:left w:val="single" w:sz="8" w:space="0" w:color="auto"/>
              <w:bottom w:val="single" w:sz="4" w:space="0" w:color="auto"/>
              <w:right w:val="single" w:sz="8" w:space="0" w:color="auto"/>
            </w:tcBorders>
          </w:tcPr>
          <w:p w14:paraId="45E7E875" w14:textId="77777777" w:rsidR="00C30CF8" w:rsidRPr="00C30CF8" w:rsidRDefault="00C30CF8" w:rsidP="005E5984">
            <w:pPr>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1.000.000-5.000.000 kr.</w:t>
            </w:r>
          </w:p>
        </w:tc>
        <w:tc>
          <w:tcPr>
            <w:tcW w:w="767" w:type="pct"/>
            <w:tcBorders>
              <w:left w:val="single" w:sz="8" w:space="0" w:color="auto"/>
              <w:bottom w:val="single" w:sz="4" w:space="0" w:color="auto"/>
            </w:tcBorders>
          </w:tcPr>
          <w:p w14:paraId="6CCD991B" w14:textId="77777777" w:rsidR="00C30CF8" w:rsidRPr="00C30CF8" w:rsidRDefault="00C30CF8" w:rsidP="005E5984">
            <w:pPr>
              <w:keepNext/>
              <w:keepLines/>
              <w:spacing w:after="120"/>
              <w:rPr>
                <w:rFonts w:asciiTheme="majorHAnsi" w:hAnsiTheme="majorHAnsi" w:cstheme="majorHAnsi"/>
                <w:sz w:val="21"/>
                <w:szCs w:val="21"/>
                <w:highlight w:val="yellow"/>
              </w:rPr>
            </w:pPr>
            <w:r w:rsidRPr="00C30CF8">
              <w:rPr>
                <w:rFonts w:asciiTheme="majorHAnsi" w:hAnsiTheme="majorHAnsi" w:cstheme="majorHAnsi"/>
                <w:sz w:val="21"/>
                <w:szCs w:val="21"/>
                <w:highlight w:val="yellow"/>
              </w:rPr>
              <w:t>Over 5.000.000 kr.</w:t>
            </w:r>
          </w:p>
        </w:tc>
      </w:tr>
      <w:tr w:rsidR="00C30CF8" w:rsidRPr="00335B89" w14:paraId="1EB3EC84" w14:textId="77777777" w:rsidTr="005E5984">
        <w:tc>
          <w:tcPr>
            <w:tcW w:w="290" w:type="pct"/>
            <w:vMerge/>
          </w:tcPr>
          <w:p w14:paraId="5677211D" w14:textId="77777777" w:rsidR="00C30CF8" w:rsidRPr="00335B89" w:rsidRDefault="00C30CF8" w:rsidP="005E5984">
            <w:pPr>
              <w:rPr>
                <w:rStyle w:val="Fremhv"/>
                <w:rFonts w:asciiTheme="majorHAnsi" w:hAnsiTheme="majorHAnsi" w:cstheme="majorHAnsi"/>
              </w:rPr>
            </w:pPr>
          </w:p>
        </w:tc>
        <w:tc>
          <w:tcPr>
            <w:tcW w:w="881" w:type="pct"/>
          </w:tcPr>
          <w:p w14:paraId="333E40AF" w14:textId="2E9E4527" w:rsidR="00C30CF8" w:rsidRPr="0087638F" w:rsidRDefault="00C30CF8" w:rsidP="005E5984">
            <w:pPr>
              <w:rPr>
                <w:rStyle w:val="Fremhv"/>
                <w:rFonts w:asciiTheme="majorHAnsi" w:hAnsiTheme="majorHAnsi" w:cstheme="majorHAnsi"/>
                <w:sz w:val="22"/>
                <w:szCs w:val="22"/>
              </w:rPr>
            </w:pPr>
            <w:r w:rsidRPr="0087638F">
              <w:rPr>
                <w:rStyle w:val="Fremhv"/>
                <w:rFonts w:asciiTheme="majorHAnsi" w:hAnsiTheme="majorHAnsi" w:cstheme="majorHAnsi"/>
                <w:sz w:val="22"/>
                <w:szCs w:val="22"/>
              </w:rPr>
              <w:t xml:space="preserve">Konsekvens for </w:t>
            </w:r>
            <w:r w:rsidRPr="00766D3E">
              <w:rPr>
                <w:rStyle w:val="Fremhv"/>
                <w:rFonts w:asciiTheme="majorHAnsi" w:hAnsiTheme="majorHAnsi" w:cstheme="majorHAnsi"/>
                <w:sz w:val="22"/>
                <w:szCs w:val="22"/>
                <w:highlight w:val="yellow"/>
              </w:rPr>
              <w:t>forsyning</w:t>
            </w:r>
            <w:r w:rsidR="00766D3E" w:rsidRPr="00766D3E">
              <w:rPr>
                <w:rStyle w:val="Fremhv"/>
                <w:rFonts w:asciiTheme="majorHAnsi" w:hAnsiTheme="majorHAnsi" w:cstheme="majorHAnsi"/>
                <w:sz w:val="22"/>
                <w:szCs w:val="22"/>
                <w:highlight w:val="yellow"/>
              </w:rPr>
              <w:t xml:space="preserve"> / produktion</w:t>
            </w:r>
            <w:r w:rsidRPr="0087638F">
              <w:rPr>
                <w:rStyle w:val="Fremhv"/>
                <w:rFonts w:asciiTheme="majorHAnsi" w:hAnsiTheme="majorHAnsi" w:cstheme="majorHAnsi"/>
                <w:sz w:val="22"/>
                <w:szCs w:val="22"/>
              </w:rPr>
              <w:t xml:space="preserve">  </w:t>
            </w:r>
          </w:p>
        </w:tc>
        <w:tc>
          <w:tcPr>
            <w:tcW w:w="765" w:type="pct"/>
            <w:tcBorders>
              <w:right w:val="single" w:sz="4" w:space="0" w:color="auto"/>
            </w:tcBorders>
          </w:tcPr>
          <w:p w14:paraId="34CB2BFE" w14:textId="3C7C0FB4" w:rsidR="00C30CF8" w:rsidRPr="00335B89" w:rsidRDefault="00C30CF8" w:rsidP="005E5984">
            <w:pPr>
              <w:rPr>
                <w:rFonts w:asciiTheme="majorHAnsi" w:hAnsiTheme="majorHAnsi" w:cstheme="majorHAnsi"/>
                <w:sz w:val="21"/>
                <w:szCs w:val="21"/>
              </w:rPr>
            </w:pPr>
          </w:p>
        </w:tc>
        <w:tc>
          <w:tcPr>
            <w:tcW w:w="766" w:type="pct"/>
            <w:tcBorders>
              <w:left w:val="single" w:sz="4" w:space="0" w:color="auto"/>
            </w:tcBorders>
          </w:tcPr>
          <w:p w14:paraId="124AF250" w14:textId="6B8F507A" w:rsidR="00C30CF8" w:rsidRPr="00335B89" w:rsidRDefault="00C30CF8" w:rsidP="005E5984">
            <w:pPr>
              <w:rPr>
                <w:rFonts w:asciiTheme="majorHAnsi" w:hAnsiTheme="majorHAnsi" w:cstheme="majorHAnsi"/>
                <w:sz w:val="21"/>
                <w:szCs w:val="21"/>
              </w:rPr>
            </w:pPr>
          </w:p>
        </w:tc>
        <w:tc>
          <w:tcPr>
            <w:tcW w:w="765" w:type="pct"/>
          </w:tcPr>
          <w:p w14:paraId="5FFD0C4C" w14:textId="6A563084" w:rsidR="00C30CF8" w:rsidRPr="00335B89" w:rsidRDefault="00C30CF8" w:rsidP="005E5984">
            <w:pPr>
              <w:rPr>
                <w:rFonts w:asciiTheme="majorHAnsi" w:hAnsiTheme="majorHAnsi" w:cstheme="majorHAnsi"/>
                <w:sz w:val="21"/>
                <w:szCs w:val="21"/>
              </w:rPr>
            </w:pPr>
          </w:p>
        </w:tc>
        <w:tc>
          <w:tcPr>
            <w:tcW w:w="766" w:type="pct"/>
          </w:tcPr>
          <w:p w14:paraId="3452EB19" w14:textId="06F18CDD" w:rsidR="00C30CF8" w:rsidRPr="00335B89" w:rsidRDefault="00C30CF8" w:rsidP="005E5984">
            <w:pPr>
              <w:rPr>
                <w:rFonts w:asciiTheme="majorHAnsi" w:hAnsiTheme="majorHAnsi" w:cstheme="majorHAnsi"/>
                <w:sz w:val="21"/>
                <w:szCs w:val="21"/>
              </w:rPr>
            </w:pPr>
          </w:p>
        </w:tc>
        <w:tc>
          <w:tcPr>
            <w:tcW w:w="767" w:type="pct"/>
          </w:tcPr>
          <w:p w14:paraId="087229A2" w14:textId="477EB7D2" w:rsidR="00C30CF8" w:rsidRPr="00335B89" w:rsidRDefault="00C30CF8" w:rsidP="005E5984">
            <w:pPr>
              <w:rPr>
                <w:rFonts w:asciiTheme="majorHAnsi" w:hAnsiTheme="majorHAnsi" w:cstheme="majorHAnsi"/>
                <w:sz w:val="21"/>
                <w:szCs w:val="21"/>
              </w:rPr>
            </w:pPr>
          </w:p>
        </w:tc>
      </w:tr>
      <w:tr w:rsidR="00C30CF8" w:rsidRPr="00335B89" w14:paraId="0AB042E0" w14:textId="77777777" w:rsidTr="005E5984">
        <w:tc>
          <w:tcPr>
            <w:tcW w:w="290" w:type="pct"/>
            <w:vMerge/>
          </w:tcPr>
          <w:p w14:paraId="7785546C" w14:textId="77777777" w:rsidR="00C30CF8" w:rsidRPr="00335B89" w:rsidRDefault="00C30CF8" w:rsidP="005E5984">
            <w:pPr>
              <w:rPr>
                <w:rStyle w:val="Fremhv"/>
                <w:rFonts w:asciiTheme="majorHAnsi" w:hAnsiTheme="majorHAnsi" w:cstheme="majorHAnsi"/>
              </w:rPr>
            </w:pPr>
          </w:p>
        </w:tc>
        <w:tc>
          <w:tcPr>
            <w:tcW w:w="881" w:type="pct"/>
          </w:tcPr>
          <w:p w14:paraId="5104B695" w14:textId="77777777" w:rsidR="00C30CF8" w:rsidRPr="0087638F" w:rsidRDefault="00C30CF8" w:rsidP="005E5984">
            <w:pPr>
              <w:rPr>
                <w:rStyle w:val="Fremhv"/>
                <w:rFonts w:asciiTheme="majorHAnsi" w:hAnsiTheme="majorHAnsi" w:cstheme="majorHAnsi"/>
                <w:sz w:val="22"/>
                <w:szCs w:val="22"/>
              </w:rPr>
            </w:pPr>
            <w:r w:rsidRPr="0087638F">
              <w:rPr>
                <w:rStyle w:val="Fremhv"/>
                <w:rFonts w:asciiTheme="majorHAnsi" w:hAnsiTheme="majorHAnsi" w:cstheme="majorHAnsi"/>
                <w:sz w:val="22"/>
                <w:szCs w:val="22"/>
              </w:rPr>
              <w:t>Konsekvens for de registrerede</w:t>
            </w:r>
          </w:p>
        </w:tc>
        <w:tc>
          <w:tcPr>
            <w:tcW w:w="765" w:type="pct"/>
            <w:tcBorders>
              <w:right w:val="single" w:sz="4" w:space="0" w:color="auto"/>
            </w:tcBorders>
          </w:tcPr>
          <w:p w14:paraId="131F5F18" w14:textId="45AA83AE" w:rsidR="00C30CF8" w:rsidRPr="00335B89" w:rsidRDefault="00C30CF8" w:rsidP="005E5984">
            <w:pPr>
              <w:rPr>
                <w:rFonts w:asciiTheme="majorHAnsi" w:hAnsiTheme="majorHAnsi" w:cstheme="majorHAnsi"/>
                <w:sz w:val="21"/>
                <w:szCs w:val="21"/>
              </w:rPr>
            </w:pPr>
          </w:p>
        </w:tc>
        <w:tc>
          <w:tcPr>
            <w:tcW w:w="766" w:type="pct"/>
            <w:tcBorders>
              <w:left w:val="single" w:sz="4" w:space="0" w:color="auto"/>
            </w:tcBorders>
          </w:tcPr>
          <w:p w14:paraId="690C82D5" w14:textId="682E8995" w:rsidR="00C30CF8" w:rsidRPr="00335B89" w:rsidRDefault="00C30CF8" w:rsidP="005E5984">
            <w:pPr>
              <w:rPr>
                <w:rFonts w:asciiTheme="majorHAnsi" w:hAnsiTheme="majorHAnsi" w:cstheme="majorHAnsi"/>
                <w:sz w:val="21"/>
                <w:szCs w:val="21"/>
              </w:rPr>
            </w:pPr>
          </w:p>
        </w:tc>
        <w:tc>
          <w:tcPr>
            <w:tcW w:w="765" w:type="pct"/>
          </w:tcPr>
          <w:p w14:paraId="5A115793" w14:textId="0FC0D810" w:rsidR="00C30CF8" w:rsidRPr="00335B89" w:rsidRDefault="00C30CF8" w:rsidP="005E5984">
            <w:pPr>
              <w:rPr>
                <w:rFonts w:asciiTheme="majorHAnsi" w:hAnsiTheme="majorHAnsi" w:cstheme="majorHAnsi"/>
                <w:sz w:val="21"/>
                <w:szCs w:val="21"/>
              </w:rPr>
            </w:pPr>
          </w:p>
        </w:tc>
        <w:tc>
          <w:tcPr>
            <w:tcW w:w="766" w:type="pct"/>
          </w:tcPr>
          <w:p w14:paraId="15A37E4C" w14:textId="1BEDF532" w:rsidR="00C30CF8" w:rsidRPr="00335B89" w:rsidRDefault="00C30CF8" w:rsidP="005E5984">
            <w:pPr>
              <w:rPr>
                <w:rFonts w:asciiTheme="majorHAnsi" w:hAnsiTheme="majorHAnsi" w:cstheme="majorHAnsi"/>
                <w:sz w:val="21"/>
                <w:szCs w:val="21"/>
              </w:rPr>
            </w:pPr>
          </w:p>
        </w:tc>
        <w:tc>
          <w:tcPr>
            <w:tcW w:w="767" w:type="pct"/>
          </w:tcPr>
          <w:p w14:paraId="3AAC9A82" w14:textId="422C8EB0" w:rsidR="00C30CF8" w:rsidRPr="00335B89" w:rsidRDefault="00C30CF8" w:rsidP="005E5984">
            <w:pPr>
              <w:rPr>
                <w:rFonts w:asciiTheme="majorHAnsi" w:hAnsiTheme="majorHAnsi" w:cstheme="majorHAnsi"/>
                <w:sz w:val="21"/>
                <w:szCs w:val="21"/>
              </w:rPr>
            </w:pPr>
          </w:p>
        </w:tc>
      </w:tr>
    </w:tbl>
    <w:p w14:paraId="5502E4FB" w14:textId="77777777" w:rsidR="00C30CF8" w:rsidRPr="0080706D" w:rsidRDefault="00C30CF8" w:rsidP="00A70FFB"/>
    <w:sectPr w:rsidR="00C30CF8" w:rsidRPr="0080706D" w:rsidSect="005A343D">
      <w:headerReference w:type="default" r:id="rId14"/>
      <w:footerReference w:type="default" r:id="rId15"/>
      <w:pgSz w:w="11906" w:h="16838"/>
      <w:pgMar w:top="1701" w:right="1418" w:bottom="198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AE9B" w14:textId="77777777" w:rsidR="00B62BA1" w:rsidRDefault="00B62BA1" w:rsidP="00055753">
      <w:pPr>
        <w:spacing w:after="0"/>
      </w:pPr>
      <w:r>
        <w:separator/>
      </w:r>
    </w:p>
  </w:endnote>
  <w:endnote w:type="continuationSeparator" w:id="0">
    <w:p w14:paraId="2954DFD8" w14:textId="77777777" w:rsidR="00B62BA1" w:rsidRDefault="00B62BA1" w:rsidP="00055753">
      <w:pPr>
        <w:spacing w:after="0"/>
      </w:pPr>
      <w:r>
        <w:continuationSeparator/>
      </w:r>
    </w:p>
  </w:endnote>
  <w:endnote w:type="continuationNotice" w:id="1">
    <w:p w14:paraId="2C8C8959" w14:textId="77777777" w:rsidR="00B62BA1" w:rsidRDefault="00B62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Source Serif Pro">
    <w:panose1 w:val="02040603050405020204"/>
    <w:charset w:val="00"/>
    <w:family w:val="roman"/>
    <w:notTrueType/>
    <w:pitch w:val="variable"/>
    <w:sig w:usb0="20000287" w:usb1="02000003"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F89E" w14:textId="51456265" w:rsidR="007C6C6C" w:rsidRDefault="00653576" w:rsidP="00836B57">
    <w:pPr>
      <w:pStyle w:val="Sidefod"/>
      <w:ind w:firstLine="360"/>
    </w:pPr>
    <w:r>
      <w:rPr>
        <w:noProof/>
      </w:rPr>
      <mc:AlternateContent>
        <mc:Choice Requires="wps">
          <w:drawing>
            <wp:anchor distT="0" distB="0" distL="114300" distR="114300" simplePos="0" relativeHeight="251666434" behindDoc="0" locked="0" layoutInCell="1" allowOverlap="1" wp14:anchorId="03EB9CAB" wp14:editId="37B776F2">
              <wp:simplePos x="0" y="0"/>
              <wp:positionH relativeFrom="column">
                <wp:posOffset>-402</wp:posOffset>
              </wp:positionH>
              <wp:positionV relativeFrom="paragraph">
                <wp:posOffset>-1538035</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5CDC5CDA" w14:textId="77777777" w:rsidR="00653576" w:rsidRPr="008475AB" w:rsidRDefault="00653576" w:rsidP="00653576">
                          <w:pPr>
                            <w:rPr>
                              <w:color w:val="FFFFFF" w:themeColor="background1"/>
                            </w:rPr>
                          </w:pPr>
                        </w:p>
                        <w:p w14:paraId="0CE2F89B" w14:textId="77777777" w:rsidR="00653576" w:rsidRPr="008475AB" w:rsidRDefault="00653576" w:rsidP="00653576">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7A680AE0" w14:textId="77777777" w:rsidR="00653576" w:rsidRPr="008475AB" w:rsidRDefault="00653576" w:rsidP="00653576">
                          <w:pPr>
                            <w:spacing w:after="0"/>
                            <w:rPr>
                              <w:color w:val="FFFFFF" w:themeColor="background1"/>
                            </w:rPr>
                          </w:pPr>
                          <w:r w:rsidRPr="008475AB">
                            <w:rPr>
                              <w:color w:val="FFFFFF" w:themeColor="background1"/>
                            </w:rPr>
                            <w:t xml:space="preserve">Marselisborg Havnevej 22, 2.th. </w:t>
                          </w:r>
                        </w:p>
                        <w:p w14:paraId="047638E7" w14:textId="77777777" w:rsidR="00653576" w:rsidRPr="008475AB" w:rsidRDefault="00653576" w:rsidP="00653576">
                          <w:pPr>
                            <w:spacing w:after="0"/>
                            <w:rPr>
                              <w:color w:val="FFFFFF" w:themeColor="background1"/>
                            </w:rPr>
                          </w:pPr>
                          <w:r w:rsidRPr="008475AB">
                            <w:rPr>
                              <w:color w:val="FFFFFF" w:themeColor="background1"/>
                            </w:rPr>
                            <w:t xml:space="preserve">8000 Aarhus C </w:t>
                          </w:r>
                        </w:p>
                        <w:p w14:paraId="46719D41" w14:textId="77777777" w:rsidR="00653576" w:rsidRPr="008475AB" w:rsidRDefault="00653576" w:rsidP="00653576">
                          <w:pPr>
                            <w:spacing w:after="0"/>
                            <w:rPr>
                              <w:color w:val="FFFFFF" w:themeColor="background1"/>
                            </w:rPr>
                          </w:pPr>
                          <w:r w:rsidRPr="008475AB">
                            <w:rPr>
                              <w:color w:val="FFFFFF" w:themeColor="background1"/>
                            </w:rPr>
                            <w:t xml:space="preserve">+45 2160 7252 </w:t>
                          </w:r>
                        </w:p>
                        <w:p w14:paraId="0FAAAE51" w14:textId="77777777" w:rsidR="00653576" w:rsidRPr="008475AB" w:rsidRDefault="00653576" w:rsidP="00653576">
                          <w:pPr>
                            <w:spacing w:after="0"/>
                            <w:rPr>
                              <w:color w:val="FFFFFF" w:themeColor="background1"/>
                            </w:rPr>
                          </w:pPr>
                          <w:r w:rsidRPr="008475AB">
                            <w:rPr>
                              <w:color w:val="FFFFFF" w:themeColor="background1"/>
                            </w:rPr>
                            <w:t xml:space="preserve">info@lakeside.dk </w:t>
                          </w:r>
                        </w:p>
                        <w:p w14:paraId="21EE1BE4" w14:textId="77777777" w:rsidR="00653576" w:rsidRPr="008475AB" w:rsidRDefault="00653576" w:rsidP="00653576">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EB9CAB" id="_x0000_t202" coordsize="21600,21600" o:spt="202" path="m,l,21600r21600,l21600,xe">
              <v:stroke joinstyle="miter"/>
              <v:path gradientshapeok="t" o:connecttype="rect"/>
            </v:shapetype>
            <v:shape id="_x0000_s1027" type="#_x0000_t202" style="position:absolute;left:0;text-align:left;margin-left:-.05pt;margin-top:-121.1pt;width:3in;height:171pt;z-index:251666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" filled="f" stroked="f">
              <v:textbox style="mso-fit-shape-to-text:t">
                <w:txbxContent>
                  <w:p w14:paraId="5CDC5CDA" w14:textId="77777777" w:rsidR="00653576" w:rsidRPr="008475AB" w:rsidRDefault="00653576" w:rsidP="00653576">
                    <w:pPr>
                      <w:rPr>
                        <w:color w:val="FFFFFF" w:themeColor="background1"/>
                      </w:rPr>
                    </w:pPr>
                  </w:p>
                  <w:p w14:paraId="0CE2F89B" w14:textId="77777777" w:rsidR="00653576" w:rsidRPr="008475AB" w:rsidRDefault="00653576" w:rsidP="00653576">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7A680AE0" w14:textId="77777777" w:rsidR="00653576" w:rsidRPr="008475AB" w:rsidRDefault="00653576" w:rsidP="00653576">
                    <w:pPr>
                      <w:spacing w:after="0"/>
                      <w:rPr>
                        <w:color w:val="FFFFFF" w:themeColor="background1"/>
                      </w:rPr>
                    </w:pPr>
                    <w:r w:rsidRPr="008475AB">
                      <w:rPr>
                        <w:color w:val="FFFFFF" w:themeColor="background1"/>
                      </w:rPr>
                      <w:t xml:space="preserve">Marselisborg Havnevej 22, 2.th. </w:t>
                    </w:r>
                  </w:p>
                  <w:p w14:paraId="047638E7" w14:textId="77777777" w:rsidR="00653576" w:rsidRPr="008475AB" w:rsidRDefault="00653576" w:rsidP="00653576">
                    <w:pPr>
                      <w:spacing w:after="0"/>
                      <w:rPr>
                        <w:color w:val="FFFFFF" w:themeColor="background1"/>
                      </w:rPr>
                    </w:pPr>
                    <w:r w:rsidRPr="008475AB">
                      <w:rPr>
                        <w:color w:val="FFFFFF" w:themeColor="background1"/>
                      </w:rPr>
                      <w:t xml:space="preserve">8000 Aarhus C </w:t>
                    </w:r>
                  </w:p>
                  <w:p w14:paraId="46719D41" w14:textId="77777777" w:rsidR="00653576" w:rsidRPr="008475AB" w:rsidRDefault="00653576" w:rsidP="00653576">
                    <w:pPr>
                      <w:spacing w:after="0"/>
                      <w:rPr>
                        <w:color w:val="FFFFFF" w:themeColor="background1"/>
                      </w:rPr>
                    </w:pPr>
                    <w:r w:rsidRPr="008475AB">
                      <w:rPr>
                        <w:color w:val="FFFFFF" w:themeColor="background1"/>
                      </w:rPr>
                      <w:t xml:space="preserve">+45 2160 7252 </w:t>
                    </w:r>
                  </w:p>
                  <w:p w14:paraId="0FAAAE51" w14:textId="77777777" w:rsidR="00653576" w:rsidRPr="008475AB" w:rsidRDefault="00653576" w:rsidP="00653576">
                    <w:pPr>
                      <w:spacing w:after="0"/>
                      <w:rPr>
                        <w:color w:val="FFFFFF" w:themeColor="background1"/>
                      </w:rPr>
                    </w:pPr>
                    <w:r w:rsidRPr="008475AB">
                      <w:rPr>
                        <w:color w:val="FFFFFF" w:themeColor="background1"/>
                      </w:rPr>
                      <w:t xml:space="preserve">info@lakeside.dk </w:t>
                    </w:r>
                  </w:p>
                  <w:p w14:paraId="21EE1BE4" w14:textId="77777777" w:rsidR="00653576" w:rsidRPr="008475AB" w:rsidRDefault="00653576" w:rsidP="00653576">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2" behindDoc="0" locked="0" layoutInCell="1" allowOverlap="1" wp14:anchorId="69606632" wp14:editId="12541168">
          <wp:simplePos x="0" y="0"/>
          <wp:positionH relativeFrom="column">
            <wp:posOffset>4343977</wp:posOffset>
          </wp:positionH>
          <wp:positionV relativeFrom="paragraph">
            <wp:posOffset>-111760</wp:posOffset>
          </wp:positionV>
          <wp:extent cx="1588770" cy="449580"/>
          <wp:effectExtent l="0" t="0" r="0" b="0"/>
          <wp:wrapNone/>
          <wp:docPr id="1727547735" name="Billede 1727547735"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548077680"/>
      <w:docPartObj>
        <w:docPartGallery w:val="Page Numbers (Bottom of Page)"/>
        <w:docPartUnique/>
      </w:docPartObj>
    </w:sdtPr>
    <w:sdtEndPr>
      <w:rPr>
        <w:rStyle w:val="Sidetal"/>
        <w:color w:val="1C1C1C" w:themeColor="text1"/>
      </w:rPr>
    </w:sdtEndPr>
    <w:sdtContent>
      <w:p w14:paraId="50BFE20B" w14:textId="77777777" w:rsidR="009C29E1" w:rsidRPr="00A6626B" w:rsidRDefault="009C29E1" w:rsidP="00A6626B">
        <w:pPr>
          <w:pStyle w:val="Sidefod"/>
          <w:framePr w:wrap="none" w:vAnchor="text" w:hAnchor="page" w:x="5919" w:y="-117"/>
          <w:rPr>
            <w:rStyle w:val="Sidetal"/>
            <w:color w:val="1C1C1C" w:themeColor="text1"/>
          </w:rPr>
        </w:pPr>
        <w:r w:rsidRPr="00A6626B">
          <w:rPr>
            <w:rStyle w:val="Sidetal"/>
            <w:color w:val="1C1C1C" w:themeColor="text1"/>
          </w:rPr>
          <w:fldChar w:fldCharType="begin"/>
        </w:r>
        <w:r w:rsidRPr="00A6626B">
          <w:rPr>
            <w:rStyle w:val="Sidetal"/>
            <w:color w:val="1C1C1C" w:themeColor="text1"/>
          </w:rPr>
          <w:instrText xml:space="preserve"> PAGE </w:instrText>
        </w:r>
        <w:r w:rsidRPr="00A6626B">
          <w:rPr>
            <w:rStyle w:val="Sidetal"/>
            <w:color w:val="1C1C1C" w:themeColor="text1"/>
          </w:rPr>
          <w:fldChar w:fldCharType="separate"/>
        </w:r>
        <w:r w:rsidRPr="00A6626B">
          <w:rPr>
            <w:rStyle w:val="Sidetal"/>
            <w:noProof/>
            <w:color w:val="1C1C1C" w:themeColor="text1"/>
          </w:rPr>
          <w:t>1</w:t>
        </w:r>
        <w:r w:rsidRPr="00A6626B">
          <w:rPr>
            <w:rStyle w:val="Sidetal"/>
            <w:color w:val="1C1C1C" w:themeColor="text1"/>
          </w:rPr>
          <w:fldChar w:fldCharType="end"/>
        </w:r>
      </w:p>
    </w:sdtContent>
  </w:sdt>
  <w:p w14:paraId="6C4F9ABB" w14:textId="15BE46F0" w:rsidR="009C29E1" w:rsidRDefault="00641B47" w:rsidP="00836B57">
    <w:pPr>
      <w:pStyle w:val="Sidefod"/>
      <w:ind w:firstLine="360"/>
    </w:pPr>
    <w:r w:rsidRPr="001246C8">
      <w:rPr>
        <w:rFonts w:ascii="Source Sans Pro Light" w:hAnsi="Source Sans Pro Light"/>
        <w:noProof/>
        <w:sz w:val="21"/>
        <w:szCs w:val="21"/>
        <w:shd w:val="clear" w:color="auto" w:fill="FFC403"/>
      </w:rPr>
      <w:drawing>
        <wp:anchor distT="0" distB="0" distL="114300" distR="114300" simplePos="0" relativeHeight="251668482" behindDoc="0" locked="0" layoutInCell="1" allowOverlap="1" wp14:anchorId="09A6AED1" wp14:editId="3124FB7C">
          <wp:simplePos x="0" y="0"/>
          <wp:positionH relativeFrom="column">
            <wp:posOffset>4381720</wp:posOffset>
          </wp:positionH>
          <wp:positionV relativeFrom="paragraph">
            <wp:posOffset>-448666</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0BD4" w14:textId="77777777" w:rsidR="00B62BA1" w:rsidRDefault="00B62BA1" w:rsidP="00055753">
      <w:pPr>
        <w:spacing w:after="0"/>
      </w:pPr>
      <w:r>
        <w:separator/>
      </w:r>
    </w:p>
  </w:footnote>
  <w:footnote w:type="continuationSeparator" w:id="0">
    <w:p w14:paraId="56CBD8E3" w14:textId="77777777" w:rsidR="00B62BA1" w:rsidRDefault="00B62BA1" w:rsidP="00055753">
      <w:pPr>
        <w:spacing w:after="0"/>
      </w:pPr>
      <w:r>
        <w:continuationSeparator/>
      </w:r>
    </w:p>
  </w:footnote>
  <w:footnote w:type="continuationNotice" w:id="1">
    <w:p w14:paraId="3E8EC960" w14:textId="77777777" w:rsidR="00B62BA1" w:rsidRDefault="00B62B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C07" w14:textId="29D45173" w:rsidR="009C29E1" w:rsidRDefault="00432A8A">
    <w:pPr>
      <w:pStyle w:val="Sidehoved"/>
    </w:pPr>
    <w:r>
      <w:rPr>
        <w:noProof/>
      </w:rPr>
      <mc:AlternateContent>
        <mc:Choice Requires="wps">
          <w:drawing>
            <wp:anchor distT="0" distB="0" distL="114300" distR="114300" simplePos="0" relativeHeight="251664386" behindDoc="0" locked="0" layoutInCell="1" allowOverlap="1" wp14:anchorId="102410EC" wp14:editId="09445ABF">
              <wp:simplePos x="0" y="0"/>
              <wp:positionH relativeFrom="column">
                <wp:posOffset>-118939</wp:posOffset>
              </wp:positionH>
              <wp:positionV relativeFrom="paragraph">
                <wp:posOffset>-169545</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389B26C6" w14:textId="0C7D0C73" w:rsidR="00432A8A" w:rsidRPr="00613017" w:rsidRDefault="00432A8A" w:rsidP="00432A8A">
                          <w:pPr>
                            <w:spacing w:after="0"/>
                            <w:rPr>
                              <w:color w:val="FFFFFF" w:themeColor="background1"/>
                            </w:rPr>
                          </w:pPr>
                          <w:r w:rsidRPr="00613017">
                            <w:rPr>
                              <w:b/>
                              <w:bCs/>
                              <w:color w:val="FFFFFF" w:themeColor="background1"/>
                            </w:rPr>
                            <w:t>Version</w:t>
                          </w:r>
                          <w:r>
                            <w:rPr>
                              <w:b/>
                              <w:bCs/>
                              <w:color w:val="FFFFFF" w:themeColor="background1"/>
                            </w:rPr>
                            <w:t xml:space="preserve"> 1.</w:t>
                          </w:r>
                          <w:r w:rsidR="00B5454A">
                            <w:rPr>
                              <w:b/>
                              <w:bCs/>
                              <w:color w:val="FFFFFF" w:themeColor="background1"/>
                            </w:rPr>
                            <w:t>1</w:t>
                          </w:r>
                        </w:p>
                        <w:p w14:paraId="332B3FFD" w14:textId="589730A3" w:rsidR="00432A8A" w:rsidRPr="008475AB" w:rsidRDefault="00432A8A" w:rsidP="00432A8A">
                          <w:pPr>
                            <w:spacing w:after="0"/>
                            <w:rPr>
                              <w:color w:val="FFFFFF" w:themeColor="background1"/>
                            </w:rPr>
                          </w:pPr>
                          <w:r>
                            <w:rPr>
                              <w:color w:val="FFFFFF" w:themeColor="background1"/>
                            </w:rPr>
                            <w:t xml:space="preserve">Publiceret d. </w:t>
                          </w:r>
                          <w:r w:rsidR="005D1C19">
                            <w:rPr>
                              <w:color w:val="FFFFFF" w:themeColor="background1"/>
                            </w:rPr>
                            <w:t>26</w:t>
                          </w:r>
                          <w:r>
                            <w:rPr>
                              <w:color w:val="FFFFFF" w:themeColor="background1"/>
                            </w:rPr>
                            <w:t>.</w:t>
                          </w:r>
                          <w:r w:rsidR="005D1C19">
                            <w:rPr>
                              <w:color w:val="FFFFFF" w:themeColor="background1"/>
                            </w:rPr>
                            <w:t>08</w:t>
                          </w:r>
                          <w:r>
                            <w:rPr>
                              <w:color w:val="FFFFFF" w:themeColor="background1"/>
                            </w:rPr>
                            <w:t>.202</w:t>
                          </w:r>
                          <w:r w:rsidR="0059325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410EC" id="_x0000_t202" coordsize="21600,21600" o:spt="202" path="m,l,21600r21600,l21600,xe">
              <v:stroke joinstyle="miter"/>
              <v:path gradientshapeok="t" o:connecttype="rect"/>
            </v:shapetype>
            <v:shape id="Tekstfelt 4" o:spid="_x0000_s1026" type="#_x0000_t202" style="position:absolute;margin-left:-9.35pt;margin-top:-13.35pt;width:3in;height:45.15pt;z-index:2516643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AjeqOb4QAA&#13;&#10;AA8BAAAPAAAAAAAAAAAAAAAAAGEEAABkcnMvZG93bnJldi54bWxQSwUGAAAAAAQABADzAAAAbwUA&#13;&#10;AAAA&#13;&#10;" filled="f" stroked="f">
              <v:textbox>
                <w:txbxContent>
                  <w:p w14:paraId="389B26C6" w14:textId="0C7D0C73" w:rsidR="00432A8A" w:rsidRPr="00613017" w:rsidRDefault="00432A8A" w:rsidP="00432A8A">
                    <w:pPr>
                      <w:spacing w:after="0"/>
                      <w:rPr>
                        <w:color w:val="FFFFFF" w:themeColor="background1"/>
                      </w:rPr>
                    </w:pPr>
                    <w:r w:rsidRPr="00613017">
                      <w:rPr>
                        <w:b/>
                        <w:bCs/>
                        <w:color w:val="FFFFFF" w:themeColor="background1"/>
                      </w:rPr>
                      <w:t>Version</w:t>
                    </w:r>
                    <w:r>
                      <w:rPr>
                        <w:b/>
                        <w:bCs/>
                        <w:color w:val="FFFFFF" w:themeColor="background1"/>
                      </w:rPr>
                      <w:t xml:space="preserve"> 1.</w:t>
                    </w:r>
                    <w:r w:rsidR="00B5454A">
                      <w:rPr>
                        <w:b/>
                        <w:bCs/>
                        <w:color w:val="FFFFFF" w:themeColor="background1"/>
                      </w:rPr>
                      <w:t>1</w:t>
                    </w:r>
                  </w:p>
                  <w:p w14:paraId="332B3FFD" w14:textId="589730A3" w:rsidR="00432A8A" w:rsidRPr="008475AB" w:rsidRDefault="00432A8A" w:rsidP="00432A8A">
                    <w:pPr>
                      <w:spacing w:after="0"/>
                      <w:rPr>
                        <w:color w:val="FFFFFF" w:themeColor="background1"/>
                      </w:rPr>
                    </w:pPr>
                    <w:r>
                      <w:rPr>
                        <w:color w:val="FFFFFF" w:themeColor="background1"/>
                      </w:rPr>
                      <w:t xml:space="preserve">Publiceret d. </w:t>
                    </w:r>
                    <w:r w:rsidR="005D1C19">
                      <w:rPr>
                        <w:color w:val="FFFFFF" w:themeColor="background1"/>
                      </w:rPr>
                      <w:t>26</w:t>
                    </w:r>
                    <w:r>
                      <w:rPr>
                        <w:color w:val="FFFFFF" w:themeColor="background1"/>
                      </w:rPr>
                      <w:t>.</w:t>
                    </w:r>
                    <w:r w:rsidR="005D1C19">
                      <w:rPr>
                        <w:color w:val="FFFFFF" w:themeColor="background1"/>
                      </w:rPr>
                      <w:t>08</w:t>
                    </w:r>
                    <w:r>
                      <w:rPr>
                        <w:color w:val="FFFFFF" w:themeColor="background1"/>
                      </w:rPr>
                      <w:t>.202</w:t>
                    </w:r>
                    <w:r w:rsidR="00593251">
                      <w:rPr>
                        <w:color w:val="FFFFFF" w:themeColor="background1"/>
                      </w:rPr>
                      <w:t>5</w:t>
                    </w:r>
                  </w:p>
                </w:txbxContent>
              </v:textbox>
            </v:shape>
          </w:pict>
        </mc:Fallback>
      </mc:AlternateContent>
    </w:r>
    <w:r w:rsidR="009C29E1">
      <w:rPr>
        <w:noProof/>
      </w:rPr>
      <mc:AlternateContent>
        <mc:Choice Requires="wps">
          <w:drawing>
            <wp:anchor distT="0" distB="0" distL="114300" distR="114300" simplePos="0" relativeHeight="251658240" behindDoc="1" locked="0" layoutInCell="1" allowOverlap="1" wp14:anchorId="69247182" wp14:editId="2911EBB0">
              <wp:simplePos x="0" y="0"/>
              <wp:positionH relativeFrom="column">
                <wp:posOffset>-928422</wp:posOffset>
              </wp:positionH>
              <wp:positionV relativeFrom="paragraph">
                <wp:posOffset>-513079</wp:posOffset>
              </wp:positionV>
              <wp:extent cx="7604760" cy="10802724"/>
              <wp:effectExtent l="0" t="0" r="2540" b="5080"/>
              <wp:wrapNone/>
              <wp:docPr id="9" name="Rektangel 9"/>
              <wp:cNvGraphicFramePr/>
              <a:graphic xmlns:a="http://schemas.openxmlformats.org/drawingml/2006/main">
                <a:graphicData uri="http://schemas.microsoft.com/office/word/2010/wordprocessingShape">
                  <wps:wsp>
                    <wps:cNvSpPr/>
                    <wps:spPr>
                      <a:xfrm>
                        <a:off x="0" y="0"/>
                        <a:ext cx="7604760" cy="10802724"/>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20934F" id="Rektangel 9" o:spid="_x0000_s1026" style="position:absolute;margin-left:-73.1pt;margin-top:-40.4pt;width:598.8pt;height:8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&#13;&#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99C77" w14:textId="07E6F4C5" w:rsidR="001833D6" w:rsidRPr="00AB440C" w:rsidRDefault="00373C61" w:rsidP="001833D6">
    <w:pPr>
      <w:pStyle w:val="Sidefod"/>
      <w:rPr>
        <w:i/>
        <w:iCs/>
      </w:rPr>
    </w:pPr>
    <w:r w:rsidRPr="00373C61">
      <w:rPr>
        <w:highlight w:val="yellow"/>
      </w:rPr>
      <w:t>Organisation</w:t>
    </w:r>
    <w:r w:rsidR="001833D6">
      <w:tab/>
    </w:r>
    <w:r w:rsidR="001833D6">
      <w:tab/>
      <w:t>Version 1.</w:t>
    </w:r>
    <w:r w:rsidR="001D18E9">
      <w:t>1</w:t>
    </w:r>
  </w:p>
  <w:p w14:paraId="18D46989" w14:textId="00D8A7DA" w:rsidR="001833D6" w:rsidRDefault="001833D6" w:rsidP="001833D6">
    <w:pPr>
      <w:pStyle w:val="Sidefod"/>
    </w:pPr>
    <w:r>
      <w:t xml:space="preserve">Skabelon til konsekvensvurdering af hændelse </w:t>
    </w:r>
    <w:r>
      <w:tab/>
      <w:t xml:space="preserve"> </w:t>
    </w:r>
    <w:r>
      <w:tab/>
    </w:r>
    <w:proofErr w:type="spellStart"/>
    <w:proofErr w:type="gramStart"/>
    <w:r w:rsidRPr="00AB440C">
      <w:rPr>
        <w:highlight w:val="yellow"/>
      </w:rPr>
      <w:t>dd.mm.yyyy</w:t>
    </w:r>
    <w:proofErr w:type="spellEnd"/>
    <w:proofErr w:type="gramEnd"/>
  </w:p>
  <w:p w14:paraId="7B208FB2" w14:textId="77777777" w:rsidR="009C29E1" w:rsidRDefault="009C29E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5229AD"/>
    <w:multiLevelType w:val="multilevel"/>
    <w:tmpl w:val="49E4317A"/>
    <w:numStyleLink w:val="Typografi2"/>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F2913"/>
    <w:multiLevelType w:val="multilevel"/>
    <w:tmpl w:val="D9008AE4"/>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2"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6"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8"/>
  </w:num>
  <w:num w:numId="2" w16cid:durableId="158160875">
    <w:abstractNumId w:val="0"/>
  </w:num>
  <w:num w:numId="3" w16cid:durableId="108166717">
    <w:abstractNumId w:val="4"/>
  </w:num>
  <w:num w:numId="4" w16cid:durableId="1763719040">
    <w:abstractNumId w:val="36"/>
  </w:num>
  <w:num w:numId="5" w16cid:durableId="572786552">
    <w:abstractNumId w:val="29"/>
  </w:num>
  <w:num w:numId="6" w16cid:durableId="516240913">
    <w:abstractNumId w:val="28"/>
  </w:num>
  <w:num w:numId="7" w16cid:durableId="1154876992">
    <w:abstractNumId w:val="2"/>
  </w:num>
  <w:num w:numId="8" w16cid:durableId="416249103">
    <w:abstractNumId w:val="30"/>
  </w:num>
  <w:num w:numId="9" w16cid:durableId="1280526582">
    <w:abstractNumId w:val="32"/>
  </w:num>
  <w:num w:numId="10" w16cid:durableId="2018195278">
    <w:abstractNumId w:val="26"/>
  </w:num>
  <w:num w:numId="11" w16cid:durableId="68694611">
    <w:abstractNumId w:val="13"/>
  </w:num>
  <w:num w:numId="12" w16cid:durableId="4211348">
    <w:abstractNumId w:val="19"/>
  </w:num>
  <w:num w:numId="13" w16cid:durableId="227884211">
    <w:abstractNumId w:val="33"/>
  </w:num>
  <w:num w:numId="14" w16cid:durableId="178279265">
    <w:abstractNumId w:val="16"/>
  </w:num>
  <w:num w:numId="15" w16cid:durableId="1730687059">
    <w:abstractNumId w:val="12"/>
  </w:num>
  <w:num w:numId="16" w16cid:durableId="136143913">
    <w:abstractNumId w:val="1"/>
  </w:num>
  <w:num w:numId="17" w16cid:durableId="157693453">
    <w:abstractNumId w:val="27"/>
  </w:num>
  <w:num w:numId="18" w16cid:durableId="733889391">
    <w:abstractNumId w:val="34"/>
  </w:num>
  <w:num w:numId="19" w16cid:durableId="142082861">
    <w:abstractNumId w:val="6"/>
  </w:num>
  <w:num w:numId="20" w16cid:durableId="402920015">
    <w:abstractNumId w:val="9"/>
  </w:num>
  <w:num w:numId="21" w16cid:durableId="661080173">
    <w:abstractNumId w:val="7"/>
  </w:num>
  <w:num w:numId="22" w16cid:durableId="90854511">
    <w:abstractNumId w:val="38"/>
  </w:num>
  <w:num w:numId="23" w16cid:durableId="1135414897">
    <w:abstractNumId w:val="22"/>
  </w:num>
  <w:num w:numId="24" w16cid:durableId="547306070">
    <w:abstractNumId w:val="17"/>
  </w:num>
  <w:num w:numId="25" w16cid:durableId="942349021">
    <w:abstractNumId w:val="24"/>
  </w:num>
  <w:num w:numId="26" w16cid:durableId="1055474882">
    <w:abstractNumId w:val="11"/>
  </w:num>
  <w:num w:numId="27" w16cid:durableId="23016755">
    <w:abstractNumId w:val="15"/>
  </w:num>
  <w:num w:numId="28" w16cid:durableId="1565986123">
    <w:abstractNumId w:val="20"/>
  </w:num>
  <w:num w:numId="29" w16cid:durableId="741609772">
    <w:abstractNumId w:val="5"/>
  </w:num>
  <w:num w:numId="30" w16cid:durableId="1817645512">
    <w:abstractNumId w:val="21"/>
  </w:num>
  <w:num w:numId="31" w16cid:durableId="1954943225">
    <w:abstractNumId w:val="10"/>
  </w:num>
  <w:num w:numId="32" w16cid:durableId="1232153335">
    <w:abstractNumId w:val="25"/>
  </w:num>
  <w:num w:numId="33" w16cid:durableId="1899439350">
    <w:abstractNumId w:val="35"/>
  </w:num>
  <w:num w:numId="34" w16cid:durableId="1024594199">
    <w:abstractNumId w:val="14"/>
  </w:num>
  <w:num w:numId="35" w16cid:durableId="1683701543">
    <w:abstractNumId w:val="8"/>
  </w:num>
  <w:num w:numId="36" w16cid:durableId="1585987388">
    <w:abstractNumId w:val="3"/>
  </w:num>
  <w:num w:numId="37" w16cid:durableId="1091924631">
    <w:abstractNumId w:val="31"/>
  </w:num>
  <w:num w:numId="38" w16cid:durableId="1054812240">
    <w:abstractNumId w:val="23"/>
  </w:num>
  <w:num w:numId="39" w16cid:durableId="18145608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B8"/>
    <w:rsid w:val="00023A4E"/>
    <w:rsid w:val="00023C39"/>
    <w:rsid w:val="000309B4"/>
    <w:rsid w:val="0004074F"/>
    <w:rsid w:val="00055753"/>
    <w:rsid w:val="00060875"/>
    <w:rsid w:val="00063CBA"/>
    <w:rsid w:val="00077F88"/>
    <w:rsid w:val="00090609"/>
    <w:rsid w:val="00090815"/>
    <w:rsid w:val="000A0384"/>
    <w:rsid w:val="000A4D1B"/>
    <w:rsid w:val="000A5FB3"/>
    <w:rsid w:val="000F76B7"/>
    <w:rsid w:val="000F7FBC"/>
    <w:rsid w:val="00107AAF"/>
    <w:rsid w:val="00112776"/>
    <w:rsid w:val="00136BD8"/>
    <w:rsid w:val="00164443"/>
    <w:rsid w:val="00172ACF"/>
    <w:rsid w:val="00173735"/>
    <w:rsid w:val="0017446A"/>
    <w:rsid w:val="001833D6"/>
    <w:rsid w:val="001870B2"/>
    <w:rsid w:val="001A24DE"/>
    <w:rsid w:val="001A6768"/>
    <w:rsid w:val="001C60FE"/>
    <w:rsid w:val="001D18E9"/>
    <w:rsid w:val="001D3B52"/>
    <w:rsid w:val="001E1217"/>
    <w:rsid w:val="001E4F82"/>
    <w:rsid w:val="001F0180"/>
    <w:rsid w:val="001F7C9F"/>
    <w:rsid w:val="002005BD"/>
    <w:rsid w:val="002130CA"/>
    <w:rsid w:val="00232649"/>
    <w:rsid w:val="00234934"/>
    <w:rsid w:val="00252531"/>
    <w:rsid w:val="002540ED"/>
    <w:rsid w:val="00261CE0"/>
    <w:rsid w:val="00264BD8"/>
    <w:rsid w:val="00271ECB"/>
    <w:rsid w:val="00287939"/>
    <w:rsid w:val="0029413B"/>
    <w:rsid w:val="002B35AB"/>
    <w:rsid w:val="002B7D84"/>
    <w:rsid w:val="002C152D"/>
    <w:rsid w:val="002C3F35"/>
    <w:rsid w:val="002D52E2"/>
    <w:rsid w:val="002D5FBB"/>
    <w:rsid w:val="002E585A"/>
    <w:rsid w:val="002E743A"/>
    <w:rsid w:val="002F2ED0"/>
    <w:rsid w:val="002F5274"/>
    <w:rsid w:val="002F7888"/>
    <w:rsid w:val="00300AE4"/>
    <w:rsid w:val="00302BC0"/>
    <w:rsid w:val="00323F5F"/>
    <w:rsid w:val="00335C1E"/>
    <w:rsid w:val="00335EA2"/>
    <w:rsid w:val="00345EE3"/>
    <w:rsid w:val="00357C1F"/>
    <w:rsid w:val="00365516"/>
    <w:rsid w:val="003710D2"/>
    <w:rsid w:val="00373C61"/>
    <w:rsid w:val="003B1318"/>
    <w:rsid w:val="003B7996"/>
    <w:rsid w:val="003C03CF"/>
    <w:rsid w:val="003C69CA"/>
    <w:rsid w:val="003C7C06"/>
    <w:rsid w:val="003D0356"/>
    <w:rsid w:val="003D709F"/>
    <w:rsid w:val="003E0FBC"/>
    <w:rsid w:val="003F1413"/>
    <w:rsid w:val="003F16DE"/>
    <w:rsid w:val="003F1983"/>
    <w:rsid w:val="003F4C9A"/>
    <w:rsid w:val="004051F7"/>
    <w:rsid w:val="00425870"/>
    <w:rsid w:val="00425DA9"/>
    <w:rsid w:val="004263C1"/>
    <w:rsid w:val="00427FAE"/>
    <w:rsid w:val="00430CA0"/>
    <w:rsid w:val="00432A8A"/>
    <w:rsid w:val="00445040"/>
    <w:rsid w:val="0046502E"/>
    <w:rsid w:val="00490C53"/>
    <w:rsid w:val="00493063"/>
    <w:rsid w:val="004A487C"/>
    <w:rsid w:val="004A54CE"/>
    <w:rsid w:val="004C44A1"/>
    <w:rsid w:val="004C747C"/>
    <w:rsid w:val="004C7F4D"/>
    <w:rsid w:val="004D58F3"/>
    <w:rsid w:val="004D5E7C"/>
    <w:rsid w:val="00523049"/>
    <w:rsid w:val="005343D6"/>
    <w:rsid w:val="005459F3"/>
    <w:rsid w:val="00562E60"/>
    <w:rsid w:val="00580A69"/>
    <w:rsid w:val="00586A00"/>
    <w:rsid w:val="00593251"/>
    <w:rsid w:val="005A343D"/>
    <w:rsid w:val="005A41C0"/>
    <w:rsid w:val="005B0039"/>
    <w:rsid w:val="005C76F9"/>
    <w:rsid w:val="005D1C19"/>
    <w:rsid w:val="005D53DB"/>
    <w:rsid w:val="005E7CB0"/>
    <w:rsid w:val="00617693"/>
    <w:rsid w:val="00630A87"/>
    <w:rsid w:val="00641B47"/>
    <w:rsid w:val="00647B16"/>
    <w:rsid w:val="00647F06"/>
    <w:rsid w:val="00653576"/>
    <w:rsid w:val="00664741"/>
    <w:rsid w:val="00664E20"/>
    <w:rsid w:val="006C3345"/>
    <w:rsid w:val="006D49A8"/>
    <w:rsid w:val="006D56FC"/>
    <w:rsid w:val="006E2A24"/>
    <w:rsid w:val="006E36DC"/>
    <w:rsid w:val="00712893"/>
    <w:rsid w:val="007259E8"/>
    <w:rsid w:val="007307F1"/>
    <w:rsid w:val="007421ED"/>
    <w:rsid w:val="00744E5C"/>
    <w:rsid w:val="00766D3E"/>
    <w:rsid w:val="007746FF"/>
    <w:rsid w:val="00775B97"/>
    <w:rsid w:val="00780565"/>
    <w:rsid w:val="00787421"/>
    <w:rsid w:val="007C6C6C"/>
    <w:rsid w:val="007D59AC"/>
    <w:rsid w:val="007E6756"/>
    <w:rsid w:val="007F254F"/>
    <w:rsid w:val="007F41EE"/>
    <w:rsid w:val="0080706D"/>
    <w:rsid w:val="0081268D"/>
    <w:rsid w:val="008151F5"/>
    <w:rsid w:val="0082324F"/>
    <w:rsid w:val="00834808"/>
    <w:rsid w:val="00836B57"/>
    <w:rsid w:val="00842B44"/>
    <w:rsid w:val="00845236"/>
    <w:rsid w:val="00846A70"/>
    <w:rsid w:val="00865F4A"/>
    <w:rsid w:val="008772A6"/>
    <w:rsid w:val="00893A16"/>
    <w:rsid w:val="00897DAB"/>
    <w:rsid w:val="008A0326"/>
    <w:rsid w:val="008A03A0"/>
    <w:rsid w:val="008A3CB6"/>
    <w:rsid w:val="008B25B1"/>
    <w:rsid w:val="008B4AEB"/>
    <w:rsid w:val="008C0857"/>
    <w:rsid w:val="008C1FD3"/>
    <w:rsid w:val="008D1161"/>
    <w:rsid w:val="008D7881"/>
    <w:rsid w:val="008F6F91"/>
    <w:rsid w:val="00905F68"/>
    <w:rsid w:val="009218AB"/>
    <w:rsid w:val="009417D9"/>
    <w:rsid w:val="00947A41"/>
    <w:rsid w:val="00953AEF"/>
    <w:rsid w:val="00962AC7"/>
    <w:rsid w:val="009961A4"/>
    <w:rsid w:val="009A0D37"/>
    <w:rsid w:val="009A20CD"/>
    <w:rsid w:val="009A463B"/>
    <w:rsid w:val="009B0A9E"/>
    <w:rsid w:val="009B7BF7"/>
    <w:rsid w:val="009C29E1"/>
    <w:rsid w:val="009C29E4"/>
    <w:rsid w:val="009E7AD2"/>
    <w:rsid w:val="009F074F"/>
    <w:rsid w:val="009F0EFD"/>
    <w:rsid w:val="00A16AF1"/>
    <w:rsid w:val="00A17D47"/>
    <w:rsid w:val="00A2082A"/>
    <w:rsid w:val="00A236A0"/>
    <w:rsid w:val="00A26A37"/>
    <w:rsid w:val="00A45090"/>
    <w:rsid w:val="00A6626B"/>
    <w:rsid w:val="00A70FFB"/>
    <w:rsid w:val="00A7491F"/>
    <w:rsid w:val="00A76360"/>
    <w:rsid w:val="00A96BE6"/>
    <w:rsid w:val="00AA1859"/>
    <w:rsid w:val="00AA70A5"/>
    <w:rsid w:val="00AD3087"/>
    <w:rsid w:val="00AE1C24"/>
    <w:rsid w:val="00AE3087"/>
    <w:rsid w:val="00AE6F64"/>
    <w:rsid w:val="00B00484"/>
    <w:rsid w:val="00B01678"/>
    <w:rsid w:val="00B1079B"/>
    <w:rsid w:val="00B5454A"/>
    <w:rsid w:val="00B60286"/>
    <w:rsid w:val="00B62BA1"/>
    <w:rsid w:val="00B63317"/>
    <w:rsid w:val="00BA0A96"/>
    <w:rsid w:val="00BA6000"/>
    <w:rsid w:val="00BB0A1D"/>
    <w:rsid w:val="00BB1CEE"/>
    <w:rsid w:val="00BC1DC8"/>
    <w:rsid w:val="00BC4F34"/>
    <w:rsid w:val="00BC6AA0"/>
    <w:rsid w:val="00BD4BE8"/>
    <w:rsid w:val="00BD64E0"/>
    <w:rsid w:val="00BE7ADB"/>
    <w:rsid w:val="00C20005"/>
    <w:rsid w:val="00C256D8"/>
    <w:rsid w:val="00C279DB"/>
    <w:rsid w:val="00C30CF8"/>
    <w:rsid w:val="00C37869"/>
    <w:rsid w:val="00C76C9D"/>
    <w:rsid w:val="00C8329B"/>
    <w:rsid w:val="00CD75C1"/>
    <w:rsid w:val="00CE011D"/>
    <w:rsid w:val="00CF63B8"/>
    <w:rsid w:val="00CF6698"/>
    <w:rsid w:val="00D21055"/>
    <w:rsid w:val="00D21FF0"/>
    <w:rsid w:val="00D529A1"/>
    <w:rsid w:val="00D5492F"/>
    <w:rsid w:val="00D60213"/>
    <w:rsid w:val="00D64959"/>
    <w:rsid w:val="00D65020"/>
    <w:rsid w:val="00DA422D"/>
    <w:rsid w:val="00DB66C6"/>
    <w:rsid w:val="00DD1A9A"/>
    <w:rsid w:val="00DE3C34"/>
    <w:rsid w:val="00DE5ACC"/>
    <w:rsid w:val="00DE5EDA"/>
    <w:rsid w:val="00DE60DE"/>
    <w:rsid w:val="00DF0F91"/>
    <w:rsid w:val="00E03737"/>
    <w:rsid w:val="00E037CB"/>
    <w:rsid w:val="00E440EB"/>
    <w:rsid w:val="00E64CE5"/>
    <w:rsid w:val="00E7434D"/>
    <w:rsid w:val="00E75399"/>
    <w:rsid w:val="00E81516"/>
    <w:rsid w:val="00E82AFE"/>
    <w:rsid w:val="00E84444"/>
    <w:rsid w:val="00E93A84"/>
    <w:rsid w:val="00E95AFB"/>
    <w:rsid w:val="00EA324F"/>
    <w:rsid w:val="00EB73E7"/>
    <w:rsid w:val="00EC7D2B"/>
    <w:rsid w:val="00ED3276"/>
    <w:rsid w:val="00EE26DA"/>
    <w:rsid w:val="00EE5C38"/>
    <w:rsid w:val="00EF6E53"/>
    <w:rsid w:val="00F0224F"/>
    <w:rsid w:val="00F043E5"/>
    <w:rsid w:val="00F26C44"/>
    <w:rsid w:val="00F26C86"/>
    <w:rsid w:val="00F31B43"/>
    <w:rsid w:val="00F32C72"/>
    <w:rsid w:val="00F803BE"/>
    <w:rsid w:val="00F912B5"/>
    <w:rsid w:val="00FA399E"/>
    <w:rsid w:val="00FB0CA8"/>
    <w:rsid w:val="00FB2F96"/>
    <w:rsid w:val="00FD5402"/>
    <w:rsid w:val="00FE5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6AA98"/>
  <w15:chartTrackingRefBased/>
  <w15:docId w15:val="{FB60D46D-03AB-294C-9B57-E0CA952F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B8"/>
    <w:pPr>
      <w:spacing w:after="240"/>
    </w:pPr>
    <w:rPr>
      <w:rFonts w:ascii="Source Serif Pro Light" w:hAnsi="Source Serif Pro Light"/>
    </w:rPr>
  </w:style>
  <w:style w:type="paragraph" w:styleId="Overskrift1">
    <w:name w:val="heading 1"/>
    <w:basedOn w:val="Normal"/>
    <w:next w:val="Normal"/>
    <w:link w:val="Overskrift1Tegn"/>
    <w:uiPriority w:val="9"/>
    <w:qFormat/>
    <w:rsid w:val="00F803BE"/>
    <w:pPr>
      <w:numPr>
        <w:numId w:val="27"/>
      </w:numPr>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F803BE"/>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F803BE"/>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F803BE"/>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F803BE"/>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F803BE"/>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F803BE"/>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F803BE"/>
    <w:rPr>
      <w:rFonts w:ascii="Source Sans Pro" w:eastAsiaTheme="majorEastAsia" w:hAnsi="Source Sans Pro" w:cs="Times New Roman (Overskrifter C"/>
      <w:caps/>
    </w:rPr>
  </w:style>
  <w:style w:type="paragraph" w:customStyle="1" w:styleId="Afsnit1">
    <w:name w:val="Afsnit 1"/>
    <w:basedOn w:val="Normal"/>
    <w:qFormat/>
    <w:rsid w:val="00F803BE"/>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F803BE"/>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paragraph" w:styleId="Opstilling-punkttegn">
    <w:name w:val="List Bullet"/>
    <w:basedOn w:val="Normal"/>
    <w:uiPriority w:val="99"/>
    <w:qFormat/>
    <w:rsid w:val="0046502E"/>
    <w:pPr>
      <w:numPr>
        <w:numId w:val="37"/>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6502E"/>
    <w:pPr>
      <w:numPr>
        <w:ilvl w:val="1"/>
        <w:numId w:val="37"/>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6502E"/>
    <w:pPr>
      <w:numPr>
        <w:ilvl w:val="2"/>
        <w:numId w:val="37"/>
      </w:numPr>
      <w:spacing w:after="160"/>
      <w:contextualSpacing/>
    </w:pPr>
    <w:rPr>
      <w:rFonts w:asciiTheme="minorHAnsi" w:eastAsiaTheme="minorEastAsia" w:hAnsiTheme="minorHAnsi"/>
      <w:sz w:val="22"/>
      <w:szCs w:val="22"/>
      <w:lang w:eastAsia="da-DK"/>
    </w:rPr>
  </w:style>
  <w:style w:type="paragraph" w:styleId="Opstilling-punkttegn5">
    <w:name w:val="List Bullet 5"/>
    <w:basedOn w:val="Normal"/>
    <w:uiPriority w:val="5"/>
    <w:rsid w:val="0046502E"/>
    <w:pPr>
      <w:numPr>
        <w:ilvl w:val="4"/>
        <w:numId w:val="37"/>
      </w:numPr>
      <w:spacing w:after="160"/>
    </w:pPr>
    <w:rPr>
      <w:rFonts w:asciiTheme="minorHAnsi" w:eastAsiaTheme="minorEastAsia" w:hAnsiTheme="minorHAnsi"/>
      <w:sz w:val="22"/>
      <w:szCs w:val="22"/>
      <w:lang w:eastAsia="da-DK"/>
    </w:rPr>
  </w:style>
  <w:style w:type="paragraph" w:customStyle="1" w:styleId="Brdtekst-eftertabel">
    <w:name w:val="Brødtekst - efter tabel"/>
    <w:basedOn w:val="Brdtekst"/>
    <w:next w:val="Brdtekst"/>
    <w:uiPriority w:val="1"/>
    <w:qFormat/>
    <w:rsid w:val="0046502E"/>
    <w:pPr>
      <w:spacing w:before="240" w:after="160"/>
    </w:pPr>
    <w:rPr>
      <w:rFonts w:asciiTheme="minorHAnsi" w:eastAsiaTheme="minorEastAsia" w:hAnsiTheme="minorHAnsi"/>
      <w:sz w:val="22"/>
      <w:szCs w:val="22"/>
      <w:lang w:eastAsia="da-DK"/>
    </w:rPr>
  </w:style>
  <w:style w:type="paragraph" w:styleId="Brdtekst">
    <w:name w:val="Body Text"/>
    <w:basedOn w:val="Normal"/>
    <w:link w:val="BrdtekstTegn"/>
    <w:uiPriority w:val="99"/>
    <w:unhideWhenUsed/>
    <w:rsid w:val="0046502E"/>
    <w:pPr>
      <w:spacing w:after="120"/>
    </w:pPr>
  </w:style>
  <w:style w:type="character" w:customStyle="1" w:styleId="BrdtekstTegn">
    <w:name w:val="Brødtekst Tegn"/>
    <w:basedOn w:val="Standardskrifttypeiafsnit"/>
    <w:link w:val="Brdtekst"/>
    <w:uiPriority w:val="99"/>
    <w:rsid w:val="0046502E"/>
    <w:rPr>
      <w:rFonts w:ascii="Source Serif Pro Light" w:hAnsi="Source Serif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86181">
      <w:bodyDiv w:val="1"/>
      <w:marLeft w:val="0"/>
      <w:marRight w:val="0"/>
      <w:marTop w:val="0"/>
      <w:marBottom w:val="0"/>
      <w:divBdr>
        <w:top w:val="none" w:sz="0" w:space="0" w:color="auto"/>
        <w:left w:val="none" w:sz="0" w:space="0" w:color="auto"/>
        <w:bottom w:val="none" w:sz="0" w:space="0" w:color="auto"/>
        <w:right w:val="none" w:sz="0" w:space="0" w:color="auto"/>
      </w:divBdr>
      <w:divsChild>
        <w:div w:id="1598781818">
          <w:marLeft w:val="446"/>
          <w:marRight w:val="0"/>
          <w:marTop w:val="0"/>
          <w:marBottom w:val="20"/>
          <w:divBdr>
            <w:top w:val="none" w:sz="0" w:space="0" w:color="auto"/>
            <w:left w:val="none" w:sz="0" w:space="0" w:color="auto"/>
            <w:bottom w:val="none" w:sz="0" w:space="0" w:color="auto"/>
            <w:right w:val="none" w:sz="0" w:space="0" w:color="auto"/>
          </w:divBdr>
        </w:div>
        <w:div w:id="446462281">
          <w:marLeft w:val="446"/>
          <w:marRight w:val="0"/>
          <w:marTop w:val="0"/>
          <w:marBottom w:val="20"/>
          <w:divBdr>
            <w:top w:val="none" w:sz="0" w:space="0" w:color="auto"/>
            <w:left w:val="none" w:sz="0" w:space="0" w:color="auto"/>
            <w:bottom w:val="none" w:sz="0" w:space="0" w:color="auto"/>
            <w:right w:val="none" w:sz="0" w:space="0" w:color="auto"/>
          </w:divBdr>
        </w:div>
        <w:div w:id="1827281817">
          <w:marLeft w:val="446"/>
          <w:marRight w:val="0"/>
          <w:marTop w:val="0"/>
          <w:marBottom w:val="20"/>
          <w:divBdr>
            <w:top w:val="none" w:sz="0" w:space="0" w:color="auto"/>
            <w:left w:val="none" w:sz="0" w:space="0" w:color="auto"/>
            <w:bottom w:val="none" w:sz="0" w:space="0" w:color="auto"/>
            <w:right w:val="none" w:sz="0" w:space="0" w:color="auto"/>
          </w:divBdr>
        </w:div>
        <w:div w:id="41440374">
          <w:marLeft w:val="446"/>
          <w:marRight w:val="0"/>
          <w:marTop w:val="0"/>
          <w:marBottom w:val="20"/>
          <w:divBdr>
            <w:top w:val="none" w:sz="0" w:space="0" w:color="auto"/>
            <w:left w:val="none" w:sz="0" w:space="0" w:color="auto"/>
            <w:bottom w:val="none" w:sz="0" w:space="0" w:color="auto"/>
            <w:right w:val="none" w:sz="0" w:space="0" w:color="auto"/>
          </w:divBdr>
        </w:div>
        <w:div w:id="732584170">
          <w:marLeft w:val="446"/>
          <w:marRight w:val="0"/>
          <w:marTop w:val="0"/>
          <w:marBottom w:val="20"/>
          <w:divBdr>
            <w:top w:val="none" w:sz="0" w:space="0" w:color="auto"/>
            <w:left w:val="none" w:sz="0" w:space="0" w:color="auto"/>
            <w:bottom w:val="none" w:sz="0" w:space="0" w:color="auto"/>
            <w:right w:val="none" w:sz="0" w:space="0" w:color="auto"/>
          </w:divBdr>
        </w:div>
      </w:divsChild>
    </w:div>
    <w:div w:id="792292216">
      <w:bodyDiv w:val="1"/>
      <w:marLeft w:val="0"/>
      <w:marRight w:val="0"/>
      <w:marTop w:val="0"/>
      <w:marBottom w:val="0"/>
      <w:divBdr>
        <w:top w:val="none" w:sz="0" w:space="0" w:color="auto"/>
        <w:left w:val="none" w:sz="0" w:space="0" w:color="auto"/>
        <w:bottom w:val="none" w:sz="0" w:space="0" w:color="auto"/>
        <w:right w:val="none" w:sz="0" w:space="0" w:color="auto"/>
      </w:divBdr>
      <w:divsChild>
        <w:div w:id="1060519184">
          <w:marLeft w:val="446"/>
          <w:marRight w:val="0"/>
          <w:marTop w:val="0"/>
          <w:marBottom w:val="20"/>
          <w:divBdr>
            <w:top w:val="none" w:sz="0" w:space="0" w:color="auto"/>
            <w:left w:val="none" w:sz="0" w:space="0" w:color="auto"/>
            <w:bottom w:val="none" w:sz="0" w:space="0" w:color="auto"/>
            <w:right w:val="none" w:sz="0" w:space="0" w:color="auto"/>
          </w:divBdr>
        </w:div>
        <w:div w:id="818615027">
          <w:marLeft w:val="446"/>
          <w:marRight w:val="0"/>
          <w:marTop w:val="0"/>
          <w:marBottom w:val="20"/>
          <w:divBdr>
            <w:top w:val="none" w:sz="0" w:space="0" w:color="auto"/>
            <w:left w:val="none" w:sz="0" w:space="0" w:color="auto"/>
            <w:bottom w:val="none" w:sz="0" w:space="0" w:color="auto"/>
            <w:right w:val="none" w:sz="0" w:space="0" w:color="auto"/>
          </w:divBdr>
        </w:div>
        <w:div w:id="53429437">
          <w:marLeft w:val="446"/>
          <w:marRight w:val="0"/>
          <w:marTop w:val="0"/>
          <w:marBottom w:val="20"/>
          <w:divBdr>
            <w:top w:val="none" w:sz="0" w:space="0" w:color="auto"/>
            <w:left w:val="none" w:sz="0" w:space="0" w:color="auto"/>
            <w:bottom w:val="none" w:sz="0" w:space="0" w:color="auto"/>
            <w:right w:val="none" w:sz="0" w:space="0" w:color="auto"/>
          </w:divBdr>
        </w:div>
        <w:div w:id="20860354">
          <w:marLeft w:val="446"/>
          <w:marRight w:val="0"/>
          <w:marTop w:val="0"/>
          <w:marBottom w:val="20"/>
          <w:divBdr>
            <w:top w:val="none" w:sz="0" w:space="0" w:color="auto"/>
            <w:left w:val="none" w:sz="0" w:space="0" w:color="auto"/>
            <w:bottom w:val="none" w:sz="0" w:space="0" w:color="auto"/>
            <w:right w:val="none" w:sz="0" w:space="0" w:color="auto"/>
          </w:divBdr>
        </w:div>
      </w:divsChild>
    </w:div>
    <w:div w:id="982541591">
      <w:bodyDiv w:val="1"/>
      <w:marLeft w:val="0"/>
      <w:marRight w:val="0"/>
      <w:marTop w:val="0"/>
      <w:marBottom w:val="0"/>
      <w:divBdr>
        <w:top w:val="none" w:sz="0" w:space="0" w:color="auto"/>
        <w:left w:val="none" w:sz="0" w:space="0" w:color="auto"/>
        <w:bottom w:val="none" w:sz="0" w:space="0" w:color="auto"/>
        <w:right w:val="none" w:sz="0" w:space="0" w:color="auto"/>
      </w:divBdr>
      <w:divsChild>
        <w:div w:id="88433718">
          <w:marLeft w:val="446"/>
          <w:marRight w:val="0"/>
          <w:marTop w:val="0"/>
          <w:marBottom w:val="20"/>
          <w:divBdr>
            <w:top w:val="none" w:sz="0" w:space="0" w:color="auto"/>
            <w:left w:val="none" w:sz="0" w:space="0" w:color="auto"/>
            <w:bottom w:val="none" w:sz="0" w:space="0" w:color="auto"/>
            <w:right w:val="none" w:sz="0" w:space="0" w:color="auto"/>
          </w:divBdr>
        </w:div>
        <w:div w:id="1797334869">
          <w:marLeft w:val="446"/>
          <w:marRight w:val="0"/>
          <w:marTop w:val="0"/>
          <w:marBottom w:val="20"/>
          <w:divBdr>
            <w:top w:val="none" w:sz="0" w:space="0" w:color="auto"/>
            <w:left w:val="none" w:sz="0" w:space="0" w:color="auto"/>
            <w:bottom w:val="none" w:sz="0" w:space="0" w:color="auto"/>
            <w:right w:val="none" w:sz="0" w:space="0" w:color="auto"/>
          </w:divBdr>
        </w:div>
        <w:div w:id="220991176">
          <w:marLeft w:val="446"/>
          <w:marRight w:val="0"/>
          <w:marTop w:val="0"/>
          <w:marBottom w:val="20"/>
          <w:divBdr>
            <w:top w:val="none" w:sz="0" w:space="0" w:color="auto"/>
            <w:left w:val="none" w:sz="0" w:space="0" w:color="auto"/>
            <w:bottom w:val="none" w:sz="0" w:space="0" w:color="auto"/>
            <w:right w:val="none" w:sz="0" w:space="0" w:color="auto"/>
          </w:divBdr>
        </w:div>
        <w:div w:id="1319378294">
          <w:marLeft w:val="446"/>
          <w:marRight w:val="0"/>
          <w:marTop w:val="0"/>
          <w:marBottom w:val="20"/>
          <w:divBdr>
            <w:top w:val="none" w:sz="0" w:space="0" w:color="auto"/>
            <w:left w:val="none" w:sz="0" w:space="0" w:color="auto"/>
            <w:bottom w:val="none" w:sz="0" w:space="0" w:color="auto"/>
            <w:right w:val="none" w:sz="0" w:space="0" w:color="auto"/>
          </w:divBdr>
        </w:div>
      </w:divsChild>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sChild>
        <w:div w:id="1860385037">
          <w:marLeft w:val="446"/>
          <w:marRight w:val="0"/>
          <w:marTop w:val="0"/>
          <w:marBottom w:val="20"/>
          <w:divBdr>
            <w:top w:val="none" w:sz="0" w:space="0" w:color="auto"/>
            <w:left w:val="none" w:sz="0" w:space="0" w:color="auto"/>
            <w:bottom w:val="none" w:sz="0" w:space="0" w:color="auto"/>
            <w:right w:val="none" w:sz="0" w:space="0" w:color="auto"/>
          </w:divBdr>
        </w:div>
        <w:div w:id="1965430469">
          <w:marLeft w:val="446"/>
          <w:marRight w:val="0"/>
          <w:marTop w:val="0"/>
          <w:marBottom w:val="20"/>
          <w:divBdr>
            <w:top w:val="none" w:sz="0" w:space="0" w:color="auto"/>
            <w:left w:val="none" w:sz="0" w:space="0" w:color="auto"/>
            <w:bottom w:val="none" w:sz="0" w:space="0" w:color="auto"/>
            <w:right w:val="none" w:sz="0" w:space="0" w:color="auto"/>
          </w:divBdr>
        </w:div>
        <w:div w:id="2012217523">
          <w:marLeft w:val="446"/>
          <w:marRight w:val="0"/>
          <w:marTop w:val="0"/>
          <w:marBottom w:val="20"/>
          <w:divBdr>
            <w:top w:val="none" w:sz="0" w:space="0" w:color="auto"/>
            <w:left w:val="none" w:sz="0" w:space="0" w:color="auto"/>
            <w:bottom w:val="none" w:sz="0" w:space="0" w:color="auto"/>
            <w:right w:val="none" w:sz="0" w:space="0" w:color="auto"/>
          </w:divBdr>
        </w:div>
        <w:div w:id="1220283334">
          <w:marLeft w:val="446"/>
          <w:marRight w:val="0"/>
          <w:marTop w:val="0"/>
          <w:marBottom w:val="20"/>
          <w:divBdr>
            <w:top w:val="none" w:sz="0" w:space="0" w:color="auto"/>
            <w:left w:val="none" w:sz="0" w:space="0" w:color="auto"/>
            <w:bottom w:val="none" w:sz="0" w:space="0" w:color="auto"/>
            <w:right w:val="none" w:sz="0" w:space="0" w:color="auto"/>
          </w:divBdr>
        </w:div>
      </w:divsChild>
    </w:div>
    <w:div w:id="1402172006">
      <w:bodyDiv w:val="1"/>
      <w:marLeft w:val="0"/>
      <w:marRight w:val="0"/>
      <w:marTop w:val="0"/>
      <w:marBottom w:val="0"/>
      <w:divBdr>
        <w:top w:val="none" w:sz="0" w:space="0" w:color="auto"/>
        <w:left w:val="none" w:sz="0" w:space="0" w:color="auto"/>
        <w:bottom w:val="none" w:sz="0" w:space="0" w:color="auto"/>
        <w:right w:val="none" w:sz="0" w:space="0" w:color="auto"/>
      </w:divBdr>
      <w:divsChild>
        <w:div w:id="1659847102">
          <w:marLeft w:val="446"/>
          <w:marRight w:val="0"/>
          <w:marTop w:val="0"/>
          <w:marBottom w:val="20"/>
          <w:divBdr>
            <w:top w:val="none" w:sz="0" w:space="0" w:color="auto"/>
            <w:left w:val="none" w:sz="0" w:space="0" w:color="auto"/>
            <w:bottom w:val="none" w:sz="0" w:space="0" w:color="auto"/>
            <w:right w:val="none" w:sz="0" w:space="0" w:color="auto"/>
          </w:divBdr>
        </w:div>
        <w:div w:id="2004354379">
          <w:marLeft w:val="446"/>
          <w:marRight w:val="0"/>
          <w:marTop w:val="0"/>
          <w:marBottom w:val="20"/>
          <w:divBdr>
            <w:top w:val="none" w:sz="0" w:space="0" w:color="auto"/>
            <w:left w:val="none" w:sz="0" w:space="0" w:color="auto"/>
            <w:bottom w:val="none" w:sz="0" w:space="0" w:color="auto"/>
            <w:right w:val="none" w:sz="0" w:space="0" w:color="auto"/>
          </w:divBdr>
        </w:div>
        <w:div w:id="1747073690">
          <w:marLeft w:val="446"/>
          <w:marRight w:val="0"/>
          <w:marTop w:val="0"/>
          <w:marBottom w:val="20"/>
          <w:divBdr>
            <w:top w:val="none" w:sz="0" w:space="0" w:color="auto"/>
            <w:left w:val="none" w:sz="0" w:space="0" w:color="auto"/>
            <w:bottom w:val="none" w:sz="0" w:space="0" w:color="auto"/>
            <w:right w:val="none" w:sz="0" w:space="0" w:color="auto"/>
          </w:divBdr>
        </w:div>
        <w:div w:id="216624827">
          <w:marLeft w:val="446"/>
          <w:marRight w:val="0"/>
          <w:marTop w:val="0"/>
          <w:marBottom w:val="20"/>
          <w:divBdr>
            <w:top w:val="none" w:sz="0" w:space="0" w:color="auto"/>
            <w:left w:val="none" w:sz="0" w:space="0" w:color="auto"/>
            <w:bottom w:val="none" w:sz="0" w:space="0" w:color="auto"/>
            <w:right w:val="none" w:sz="0" w:space="0" w:color="auto"/>
          </w:divBdr>
        </w:div>
        <w:div w:id="1334648217">
          <w:marLeft w:val="446"/>
          <w:marRight w:val="0"/>
          <w:marTop w:val="0"/>
          <w:marBottom w:val="20"/>
          <w:divBdr>
            <w:top w:val="none" w:sz="0" w:space="0" w:color="auto"/>
            <w:left w:val="none" w:sz="0" w:space="0" w:color="auto"/>
            <w:bottom w:val="none" w:sz="0" w:space="0" w:color="auto"/>
            <w:right w:val="none" w:sz="0" w:space="0" w:color="auto"/>
          </w:divBdr>
        </w:div>
        <w:div w:id="1144153454">
          <w:marLeft w:val="446"/>
          <w:marRight w:val="0"/>
          <w:marTop w:val="0"/>
          <w:marBottom w:val="20"/>
          <w:divBdr>
            <w:top w:val="none" w:sz="0" w:space="0" w:color="auto"/>
            <w:left w:val="none" w:sz="0" w:space="0" w:color="auto"/>
            <w:bottom w:val="none" w:sz="0" w:space="0" w:color="auto"/>
            <w:right w:val="none" w:sz="0" w:space="0" w:color="auto"/>
          </w:divBdr>
        </w:div>
      </w:divsChild>
    </w:div>
    <w:div w:id="1538809642">
      <w:bodyDiv w:val="1"/>
      <w:marLeft w:val="0"/>
      <w:marRight w:val="0"/>
      <w:marTop w:val="0"/>
      <w:marBottom w:val="0"/>
      <w:divBdr>
        <w:top w:val="none" w:sz="0" w:space="0" w:color="auto"/>
        <w:left w:val="none" w:sz="0" w:space="0" w:color="auto"/>
        <w:bottom w:val="none" w:sz="0" w:space="0" w:color="auto"/>
        <w:right w:val="none" w:sz="0" w:space="0" w:color="auto"/>
      </w:divBdr>
      <w:divsChild>
        <w:div w:id="1134786679">
          <w:marLeft w:val="446"/>
          <w:marRight w:val="0"/>
          <w:marTop w:val="0"/>
          <w:marBottom w:val="20"/>
          <w:divBdr>
            <w:top w:val="none" w:sz="0" w:space="0" w:color="auto"/>
            <w:left w:val="none" w:sz="0" w:space="0" w:color="auto"/>
            <w:bottom w:val="none" w:sz="0" w:space="0" w:color="auto"/>
            <w:right w:val="none" w:sz="0" w:space="0" w:color="auto"/>
          </w:divBdr>
        </w:div>
        <w:div w:id="632253338">
          <w:marLeft w:val="446"/>
          <w:marRight w:val="0"/>
          <w:marTop w:val="0"/>
          <w:marBottom w:val="20"/>
          <w:divBdr>
            <w:top w:val="none" w:sz="0" w:space="0" w:color="auto"/>
            <w:left w:val="none" w:sz="0" w:space="0" w:color="auto"/>
            <w:bottom w:val="none" w:sz="0" w:space="0" w:color="auto"/>
            <w:right w:val="none" w:sz="0" w:space="0" w:color="auto"/>
          </w:divBdr>
        </w:div>
        <w:div w:id="719935573">
          <w:marLeft w:val="446"/>
          <w:marRight w:val="0"/>
          <w:marTop w:val="0"/>
          <w:marBottom w:val="20"/>
          <w:divBdr>
            <w:top w:val="none" w:sz="0" w:space="0" w:color="auto"/>
            <w:left w:val="none" w:sz="0" w:space="0" w:color="auto"/>
            <w:bottom w:val="none" w:sz="0" w:space="0" w:color="auto"/>
            <w:right w:val="none" w:sz="0" w:space="0" w:color="auto"/>
          </w:divBdr>
        </w:div>
        <w:div w:id="647824500">
          <w:marLeft w:val="446"/>
          <w:marRight w:val="0"/>
          <w:marTop w:val="0"/>
          <w:marBottom w:val="20"/>
          <w:divBdr>
            <w:top w:val="none" w:sz="0" w:space="0" w:color="auto"/>
            <w:left w:val="none" w:sz="0" w:space="0" w:color="auto"/>
            <w:bottom w:val="none" w:sz="0" w:space="0" w:color="auto"/>
            <w:right w:val="none" w:sz="0" w:space="0" w:color="auto"/>
          </w:divBdr>
        </w:div>
        <w:div w:id="890770399">
          <w:marLeft w:val="446"/>
          <w:marRight w:val="0"/>
          <w:marTop w:val="0"/>
          <w:marBottom w:val="20"/>
          <w:divBdr>
            <w:top w:val="none" w:sz="0" w:space="0" w:color="auto"/>
            <w:left w:val="none" w:sz="0" w:space="0" w:color="auto"/>
            <w:bottom w:val="none" w:sz="0" w:space="0" w:color="auto"/>
            <w:right w:val="none" w:sz="0" w:space="0" w:color="auto"/>
          </w:divBdr>
        </w:div>
      </w:divsChild>
    </w:div>
    <w:div w:id="1564098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5285">
          <w:marLeft w:val="446"/>
          <w:marRight w:val="0"/>
          <w:marTop w:val="0"/>
          <w:marBottom w:val="20"/>
          <w:divBdr>
            <w:top w:val="none" w:sz="0" w:space="0" w:color="auto"/>
            <w:left w:val="none" w:sz="0" w:space="0" w:color="auto"/>
            <w:bottom w:val="none" w:sz="0" w:space="0" w:color="auto"/>
            <w:right w:val="none" w:sz="0" w:space="0" w:color="auto"/>
          </w:divBdr>
        </w:div>
        <w:div w:id="1105031514">
          <w:marLeft w:val="446"/>
          <w:marRight w:val="0"/>
          <w:marTop w:val="0"/>
          <w:marBottom w:val="20"/>
          <w:divBdr>
            <w:top w:val="none" w:sz="0" w:space="0" w:color="auto"/>
            <w:left w:val="none" w:sz="0" w:space="0" w:color="auto"/>
            <w:bottom w:val="none" w:sz="0" w:space="0" w:color="auto"/>
            <w:right w:val="none" w:sz="0" w:space="0" w:color="auto"/>
          </w:divBdr>
        </w:div>
        <w:div w:id="74329410">
          <w:marLeft w:val="446"/>
          <w:marRight w:val="0"/>
          <w:marTop w:val="0"/>
          <w:marBottom w:val="20"/>
          <w:divBdr>
            <w:top w:val="none" w:sz="0" w:space="0" w:color="auto"/>
            <w:left w:val="none" w:sz="0" w:space="0" w:color="auto"/>
            <w:bottom w:val="none" w:sz="0" w:space="0" w:color="auto"/>
            <w:right w:val="none" w:sz="0" w:space="0" w:color="auto"/>
          </w:divBdr>
        </w:div>
      </w:divsChild>
    </w:div>
    <w:div w:id="1736467757">
      <w:bodyDiv w:val="1"/>
      <w:marLeft w:val="0"/>
      <w:marRight w:val="0"/>
      <w:marTop w:val="0"/>
      <w:marBottom w:val="0"/>
      <w:divBdr>
        <w:top w:val="none" w:sz="0" w:space="0" w:color="auto"/>
        <w:left w:val="none" w:sz="0" w:space="0" w:color="auto"/>
        <w:bottom w:val="none" w:sz="0" w:space="0" w:color="auto"/>
        <w:right w:val="none" w:sz="0" w:space="0" w:color="auto"/>
      </w:divBdr>
      <w:divsChild>
        <w:div w:id="211305910">
          <w:marLeft w:val="446"/>
          <w:marRight w:val="0"/>
          <w:marTop w:val="0"/>
          <w:marBottom w:val="20"/>
          <w:divBdr>
            <w:top w:val="none" w:sz="0" w:space="0" w:color="auto"/>
            <w:left w:val="none" w:sz="0" w:space="0" w:color="auto"/>
            <w:bottom w:val="none" w:sz="0" w:space="0" w:color="auto"/>
            <w:right w:val="none" w:sz="0" w:space="0" w:color="auto"/>
          </w:divBdr>
        </w:div>
        <w:div w:id="1086684550">
          <w:marLeft w:val="446"/>
          <w:marRight w:val="0"/>
          <w:marTop w:val="0"/>
          <w:marBottom w:val="20"/>
          <w:divBdr>
            <w:top w:val="none" w:sz="0" w:space="0" w:color="auto"/>
            <w:left w:val="none" w:sz="0" w:space="0" w:color="auto"/>
            <w:bottom w:val="none" w:sz="0" w:space="0" w:color="auto"/>
            <w:right w:val="none" w:sz="0" w:space="0" w:color="auto"/>
          </w:divBdr>
        </w:div>
        <w:div w:id="1623922325">
          <w:marLeft w:val="446"/>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8DB0-C48C-473F-8B60-E7928B1E7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050CC-423C-4609-997E-7FCB7E821DF1}">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3.xml><?xml version="1.0" encoding="utf-8"?>
<ds:datastoreItem xmlns:ds="http://schemas.openxmlformats.org/officeDocument/2006/customXml" ds:itemID="{C24F818F-3132-4981-99E1-6E5E7F0E63ED}">
  <ds:schemaRefs>
    <ds:schemaRef ds:uri="http://schemas.microsoft.com/sharepoint/v3/contenttype/forms"/>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Fremtrædende_2023.dotx</Template>
  <TotalTime>0</TotalTime>
  <Pages>5</Pages>
  <Words>778</Words>
  <Characters>4750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dcterms:created xsi:type="dcterms:W3CDTF">2025-08-26T09:21:00Z</dcterms:created>
  <dcterms:modified xsi:type="dcterms:W3CDTF">2025-08-26T09:21:00Z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10200</vt:r8>
  </property>
</Properties>
</file>